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8B2D7E">
      <w:pPr>
        <w:pStyle w:val="3"/>
        <w:spacing w:before="0" w:after="0"/>
        <w:ind w:left="4395"/>
        <w:rPr>
          <w:rFonts w:ascii="Times New Roman" w:hAnsi="Times New Roman"/>
          <w:szCs w:val="28"/>
        </w:rPr>
      </w:pPr>
      <w:r>
        <w:rPr>
          <w:rFonts w:ascii="Times New Roman" w:hAnsi="Times New Roman"/>
          <w:szCs w:val="28"/>
          <w:lang w:val="en-US"/>
        </w:rPr>
        <w:t xml:space="preserve">                      </w:t>
      </w:r>
      <w:bookmarkStart w:id="0" w:name="_GoBack"/>
      <w:bookmarkEnd w:id="0"/>
      <w:r w:rsidRPr="008B2D7E">
        <w:rPr>
          <w:rFonts w:ascii="Times New Roman" w:hAnsi="Times New Roman"/>
          <w:szCs w:val="28"/>
        </w:rPr>
        <w:t>ОДОБРЕНО</w:t>
      </w:r>
    </w:p>
    <w:p w:rsidR="008B2D7E" w:rsidRPr="008B2D7E" w:rsidRDefault="008B2D7E" w:rsidP="008B2D7E">
      <w:pPr>
        <w:ind w:left="4395"/>
        <w:rPr>
          <w:sz w:val="28"/>
          <w:szCs w:val="28"/>
        </w:rPr>
      </w:pPr>
      <w:r w:rsidRPr="008B2D7E">
        <w:rPr>
          <w:sz w:val="28"/>
          <w:szCs w:val="28"/>
        </w:rPr>
        <w:t>Федеральным учебно-методическим объединением по общему образованию</w:t>
      </w:r>
    </w:p>
    <w:p w:rsidR="008B2D7E" w:rsidRPr="008B2D7E" w:rsidRDefault="008B2D7E" w:rsidP="008B2D7E">
      <w:pPr>
        <w:ind w:left="4395"/>
        <w:rPr>
          <w:sz w:val="28"/>
          <w:szCs w:val="28"/>
        </w:rPr>
      </w:pPr>
      <w:r w:rsidRPr="008B2D7E">
        <w:rPr>
          <w:sz w:val="28"/>
          <w:szCs w:val="28"/>
        </w:rPr>
        <w:t>Протокол заседания от 8 апреля 2015 г. № 1/15</w:t>
      </w:r>
    </w:p>
    <w:p w:rsidR="00EF3564" w:rsidRPr="008B2D7E" w:rsidRDefault="00EF3564" w:rsidP="00BD7394">
      <w:pPr>
        <w:pStyle w:val="a3"/>
        <w:spacing w:line="360" w:lineRule="auto"/>
        <w:ind w:firstLine="454"/>
        <w:jc w:val="right"/>
        <w:rPr>
          <w:rFonts w:ascii="Times New Roman" w:hAnsi="Times New Roman"/>
          <w:b/>
          <w:bCs/>
          <w:color w:val="auto"/>
          <w:sz w:val="28"/>
          <w:szCs w:val="28"/>
          <w:lang w:val="ru-RU"/>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1" w:name="_Toc288394055"/>
      <w:r w:rsidRPr="003C0745">
        <w:br w:type="page"/>
      </w:r>
      <w:bookmarkStart w:id="2" w:name="_Toc288410650"/>
      <w:bookmarkStart w:id="3" w:name="_Toc288410714"/>
      <w:bookmarkStart w:id="4" w:name="_Toc418108290"/>
      <w:r w:rsidR="004F096D" w:rsidRPr="003C0745">
        <w:lastRenderedPageBreak/>
        <w:t>Содержание</w:t>
      </w:r>
      <w:bookmarkEnd w:id="2"/>
      <w:bookmarkEnd w:id="3"/>
      <w:bookmarkEnd w:id="4"/>
    </w:p>
    <w:p w:rsidR="00E35BF7" w:rsidRPr="009D214C" w:rsidRDefault="0009208D" w:rsidP="00557F36">
      <w:pPr>
        <w:pStyle w:val="14"/>
        <w:rPr>
          <w:noProof/>
          <w:sz w:val="22"/>
          <w:szCs w:val="22"/>
        </w:rPr>
      </w:pPr>
      <w:r w:rsidRPr="00557F36">
        <w:fldChar w:fldCharType="begin"/>
      </w:r>
      <w:r w:rsidRPr="00557F36">
        <w:instrText xml:space="preserve"> TOC \o "1-1" \t "Заголовок 2;2;Подзаголовок;2" </w:instrText>
      </w:r>
      <w:r w:rsidRPr="00557F36">
        <w:fldChar w:fldCharType="separate"/>
      </w:r>
      <w:r w:rsidR="00E35BF7" w:rsidRPr="00557F36">
        <w:rPr>
          <w:noProof/>
        </w:rPr>
        <w:t>Содержание</w:t>
      </w:r>
      <w:r w:rsidR="00E35BF7" w:rsidRPr="00557F36">
        <w:rPr>
          <w:noProof/>
        </w:rPr>
        <w:tab/>
      </w:r>
      <w:r w:rsidR="00E35BF7" w:rsidRPr="00557F36">
        <w:rPr>
          <w:noProof/>
        </w:rPr>
        <w:fldChar w:fldCharType="begin"/>
      </w:r>
      <w:r w:rsidR="00E35BF7" w:rsidRPr="00557F36">
        <w:rPr>
          <w:noProof/>
        </w:rPr>
        <w:instrText xml:space="preserve"> PAGEREF _Toc418108290 \h </w:instrText>
      </w:r>
      <w:r w:rsidR="00E35BF7" w:rsidRPr="00557F36">
        <w:rPr>
          <w:noProof/>
        </w:rPr>
      </w:r>
      <w:r w:rsidR="00E35BF7" w:rsidRPr="00557F36">
        <w:rPr>
          <w:noProof/>
        </w:rPr>
        <w:fldChar w:fldCharType="separate"/>
      </w:r>
      <w:r w:rsidR="00E964BC">
        <w:rPr>
          <w:noProof/>
        </w:rPr>
        <w:t>2</w:t>
      </w:r>
      <w:r w:rsidR="00E35BF7" w:rsidRPr="00557F36">
        <w:rPr>
          <w:noProof/>
        </w:rPr>
        <w:fldChar w:fldCharType="end"/>
      </w:r>
    </w:p>
    <w:p w:rsidR="00E35BF7" w:rsidRPr="009D214C" w:rsidRDefault="00E35BF7" w:rsidP="00557F36">
      <w:pPr>
        <w:pStyle w:val="14"/>
        <w:rPr>
          <w:noProof/>
          <w:sz w:val="22"/>
          <w:szCs w:val="22"/>
        </w:rPr>
      </w:pPr>
      <w:r w:rsidRPr="00557F36">
        <w:rPr>
          <w:noProof/>
        </w:rPr>
        <w:t>Общие положения</w:t>
      </w:r>
      <w:r w:rsidRPr="00557F36">
        <w:rPr>
          <w:noProof/>
        </w:rPr>
        <w:tab/>
      </w:r>
      <w:r w:rsidRPr="00557F36">
        <w:rPr>
          <w:noProof/>
        </w:rPr>
        <w:fldChar w:fldCharType="begin"/>
      </w:r>
      <w:r w:rsidRPr="00557F36">
        <w:rPr>
          <w:noProof/>
        </w:rPr>
        <w:instrText xml:space="preserve"> PAGEREF _Toc418108291 \h </w:instrText>
      </w:r>
      <w:r w:rsidRPr="00557F36">
        <w:rPr>
          <w:noProof/>
        </w:rPr>
      </w:r>
      <w:r w:rsidRPr="00557F36">
        <w:rPr>
          <w:noProof/>
        </w:rPr>
        <w:fldChar w:fldCharType="separate"/>
      </w:r>
      <w:r w:rsidR="00E964BC">
        <w:rPr>
          <w:noProof/>
        </w:rPr>
        <w:t>4</w:t>
      </w:r>
      <w:r w:rsidRPr="00557F36">
        <w:rPr>
          <w:noProof/>
        </w:rPr>
        <w:fldChar w:fldCharType="end"/>
      </w:r>
    </w:p>
    <w:p w:rsidR="00E35BF7" w:rsidRPr="009D214C" w:rsidRDefault="00E35BF7" w:rsidP="00557F36">
      <w:pPr>
        <w:pStyle w:val="14"/>
        <w:rPr>
          <w:noProof/>
          <w:sz w:val="22"/>
          <w:szCs w:val="22"/>
        </w:rPr>
      </w:pPr>
      <w:r w:rsidRPr="00557F36">
        <w:rPr>
          <w:noProof/>
        </w:rPr>
        <w:t>1.</w:t>
      </w:r>
      <w:r w:rsidRPr="009D214C">
        <w:rPr>
          <w:noProof/>
          <w:sz w:val="22"/>
          <w:szCs w:val="22"/>
        </w:rPr>
        <w:tab/>
      </w:r>
      <w:r w:rsidRPr="00557F36">
        <w:rPr>
          <w:noProof/>
        </w:rPr>
        <w:t>Целевой раздел</w:t>
      </w:r>
      <w:r w:rsidRPr="00557F36">
        <w:rPr>
          <w:noProof/>
        </w:rPr>
        <w:tab/>
      </w:r>
      <w:r w:rsidRPr="00557F36">
        <w:rPr>
          <w:noProof/>
        </w:rPr>
        <w:fldChar w:fldCharType="begin"/>
      </w:r>
      <w:r w:rsidRPr="00557F36">
        <w:rPr>
          <w:noProof/>
        </w:rPr>
        <w:instrText xml:space="preserve"> PAGEREF _Toc418108292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1.1.</w:t>
      </w:r>
      <w:r w:rsidRPr="009D214C">
        <w:rPr>
          <w:noProof/>
        </w:rPr>
        <w:tab/>
      </w:r>
      <w:r w:rsidRPr="00557F36">
        <w:rPr>
          <w:noProof/>
        </w:rPr>
        <w:t>Пояснительная записка</w:t>
      </w:r>
      <w:r w:rsidRPr="00557F36">
        <w:rPr>
          <w:noProof/>
        </w:rPr>
        <w:tab/>
      </w:r>
      <w:r w:rsidRPr="00557F36">
        <w:rPr>
          <w:noProof/>
        </w:rPr>
        <w:fldChar w:fldCharType="begin"/>
      </w:r>
      <w:r w:rsidRPr="00557F36">
        <w:rPr>
          <w:noProof/>
        </w:rPr>
        <w:instrText xml:space="preserve"> PAGEREF _Toc418108293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1.2.</w:t>
      </w:r>
      <w:r w:rsidRPr="009D214C">
        <w:rPr>
          <w:noProof/>
        </w:rPr>
        <w:tab/>
      </w:r>
      <w:r w:rsidRPr="00557F36">
        <w:rPr>
          <w:noProof/>
        </w:rPr>
        <w:t>Планируемые результаты освоения обучающимися основной  образовательной программы</w:t>
      </w:r>
      <w:r w:rsidRPr="00557F36">
        <w:rPr>
          <w:noProof/>
        </w:rPr>
        <w:tab/>
      </w:r>
      <w:r w:rsidRPr="00557F36">
        <w:rPr>
          <w:noProof/>
        </w:rPr>
        <w:fldChar w:fldCharType="begin"/>
      </w:r>
      <w:r w:rsidRPr="00557F36">
        <w:rPr>
          <w:noProof/>
        </w:rPr>
        <w:instrText xml:space="preserve"> PAGEREF _Toc418108294 \h </w:instrText>
      </w:r>
      <w:r w:rsidRPr="00557F36">
        <w:rPr>
          <w:noProof/>
        </w:rPr>
      </w:r>
      <w:r w:rsidRPr="00557F36">
        <w:rPr>
          <w:noProof/>
        </w:rPr>
        <w:fldChar w:fldCharType="separate"/>
      </w:r>
      <w:r w:rsidR="00E964BC">
        <w:rPr>
          <w:noProof/>
        </w:rPr>
        <w:t>11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w:t>
      </w:r>
      <w:r w:rsidRPr="009D214C">
        <w:rPr>
          <w:noProof/>
        </w:rPr>
        <w:tab/>
      </w:r>
      <w:r w:rsidRPr="00557F36">
        <w:rPr>
          <w:noProof/>
        </w:rPr>
        <w:t>Формирование универсальных учебных действий</w:t>
      </w:r>
      <w:r w:rsidRPr="00557F36">
        <w:rPr>
          <w:noProof/>
        </w:rPr>
        <w:tab/>
      </w:r>
      <w:r w:rsidRPr="00557F36">
        <w:rPr>
          <w:noProof/>
        </w:rPr>
        <w:fldChar w:fldCharType="begin"/>
      </w:r>
      <w:r w:rsidRPr="00557F36">
        <w:rPr>
          <w:noProof/>
        </w:rPr>
        <w:instrText xml:space="preserve"> PAGEREF _Toc418108295 \h </w:instrText>
      </w:r>
      <w:r w:rsidRPr="00557F36">
        <w:rPr>
          <w:noProof/>
        </w:rPr>
      </w:r>
      <w:r w:rsidRPr="00557F36">
        <w:rPr>
          <w:noProof/>
        </w:rPr>
        <w:fldChar w:fldCharType="separate"/>
      </w:r>
      <w:r w:rsidR="00E964BC">
        <w:rPr>
          <w:noProof/>
        </w:rPr>
        <w:t>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1.2.1.1.</w:t>
      </w:r>
      <w:r w:rsidRPr="009D214C">
        <w:rPr>
          <w:noProof/>
        </w:rPr>
        <w:tab/>
      </w:r>
      <w:r w:rsidRPr="00557F36">
        <w:rPr>
          <w:noProof/>
        </w:rPr>
        <w:t xml:space="preserve">Чтение. Работа с текстом </w:t>
      </w:r>
      <w:r w:rsidRPr="00557F36">
        <w:rPr>
          <w:bCs/>
          <w:noProof/>
        </w:rPr>
        <w:t>(метапредметные результаты)</w:t>
      </w:r>
      <w:r w:rsidRPr="00557F36">
        <w:rPr>
          <w:noProof/>
        </w:rPr>
        <w:tab/>
      </w:r>
      <w:r w:rsidRPr="00557F36">
        <w:rPr>
          <w:noProof/>
        </w:rPr>
        <w:fldChar w:fldCharType="begin"/>
      </w:r>
      <w:r w:rsidRPr="00557F36">
        <w:rPr>
          <w:noProof/>
        </w:rPr>
        <w:instrText xml:space="preserve"> PAGEREF _Toc418108296 \h </w:instrText>
      </w:r>
      <w:r w:rsidRPr="00557F36">
        <w:rPr>
          <w:noProof/>
        </w:rPr>
      </w:r>
      <w:r w:rsidRPr="00557F36">
        <w:rPr>
          <w:noProof/>
        </w:rPr>
        <w:fldChar w:fldCharType="separate"/>
      </w:r>
      <w:r w:rsidR="00E964BC">
        <w:rPr>
          <w:noProof/>
        </w:rPr>
        <w:t>21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1.2.1.2.</w:t>
      </w:r>
      <w:r w:rsidRPr="009D214C">
        <w:rPr>
          <w:noProof/>
        </w:rPr>
        <w:tab/>
      </w:r>
      <w:r w:rsidRPr="00557F36">
        <w:rPr>
          <w:noProof/>
        </w:rPr>
        <w:t>Формирование ИКТ­компетентности обучающихся (метапредметные результаты)</w:t>
      </w:r>
      <w:r w:rsidRPr="00557F36">
        <w:rPr>
          <w:noProof/>
        </w:rPr>
        <w:tab/>
      </w:r>
      <w:r w:rsidRPr="00557F36">
        <w:rPr>
          <w:noProof/>
        </w:rPr>
        <w:fldChar w:fldCharType="begin"/>
      </w:r>
      <w:r w:rsidRPr="00557F36">
        <w:rPr>
          <w:noProof/>
        </w:rPr>
        <w:instrText xml:space="preserve"> PAGEREF _Toc418108297 \h </w:instrText>
      </w:r>
      <w:r w:rsidRPr="00557F36">
        <w:rPr>
          <w:noProof/>
        </w:rPr>
      </w:r>
      <w:r w:rsidRPr="00557F36">
        <w:rPr>
          <w:noProof/>
        </w:rPr>
        <w:fldChar w:fldCharType="separate"/>
      </w:r>
      <w:r w:rsidR="00E964BC">
        <w:rPr>
          <w:noProof/>
        </w:rPr>
        <w:t>24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1.2.2.</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_Toc418108298 \h </w:instrText>
      </w:r>
      <w:r w:rsidRPr="00557F36">
        <w:rPr>
          <w:noProof/>
        </w:rPr>
      </w:r>
      <w:r w:rsidRPr="00557F36">
        <w:rPr>
          <w:noProof/>
        </w:rPr>
        <w:fldChar w:fldCharType="separate"/>
      </w:r>
      <w:r w:rsidR="00E964BC">
        <w:rPr>
          <w:noProof/>
        </w:rPr>
        <w:t>28</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1.2.3.</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_Toc418108299 \h </w:instrText>
      </w:r>
      <w:r w:rsidRPr="00557F36">
        <w:rPr>
          <w:noProof/>
        </w:rPr>
      </w:r>
      <w:r w:rsidRPr="00557F36">
        <w:rPr>
          <w:noProof/>
        </w:rPr>
        <w:fldChar w:fldCharType="separate"/>
      </w:r>
      <w:r w:rsidR="00E964BC">
        <w:rPr>
          <w:noProof/>
        </w:rPr>
        <w:t>34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1.2.4.</w:t>
      </w:r>
      <w:r w:rsidRPr="009D214C">
        <w:rPr>
          <w:noProof/>
        </w:rPr>
        <w:tab/>
      </w:r>
      <w:r w:rsidRPr="00557F36">
        <w:rPr>
          <w:noProof/>
        </w:rPr>
        <w:t>Иностранный язык (английский)</w:t>
      </w:r>
      <w:r w:rsidRPr="00557F36">
        <w:rPr>
          <w:noProof/>
        </w:rPr>
        <w:tab/>
      </w:r>
      <w:r w:rsidRPr="00557F36">
        <w:rPr>
          <w:noProof/>
        </w:rPr>
        <w:fldChar w:fldCharType="begin"/>
      </w:r>
      <w:r w:rsidRPr="00557F36">
        <w:rPr>
          <w:noProof/>
        </w:rPr>
        <w:instrText xml:space="preserve"> PAGEREF _Toc418108300 \h </w:instrText>
      </w:r>
      <w:r w:rsidRPr="00557F36">
        <w:rPr>
          <w:noProof/>
        </w:rPr>
      </w:r>
      <w:r w:rsidRPr="00557F36">
        <w:rPr>
          <w:noProof/>
        </w:rPr>
        <w:fldChar w:fldCharType="separate"/>
      </w:r>
      <w:r w:rsidR="00E964BC">
        <w:rPr>
          <w:noProof/>
        </w:rPr>
        <w:t>40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1.2.5.</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_Toc418108301 \h </w:instrText>
      </w:r>
      <w:r w:rsidRPr="00557F36">
        <w:rPr>
          <w:noProof/>
        </w:rPr>
      </w:r>
      <w:r w:rsidRPr="00557F36">
        <w:rPr>
          <w:noProof/>
        </w:rPr>
        <w:fldChar w:fldCharType="separate"/>
      </w:r>
      <w:r w:rsidR="00E964BC">
        <w:rPr>
          <w:noProof/>
        </w:rPr>
        <w:t>46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1.2.6.</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_Toc418108302 \h </w:instrText>
      </w:r>
      <w:r w:rsidRPr="00557F36">
        <w:rPr>
          <w:noProof/>
        </w:rPr>
      </w:r>
      <w:r w:rsidRPr="00557F36">
        <w:rPr>
          <w:noProof/>
        </w:rPr>
        <w:fldChar w:fldCharType="separate"/>
      </w:r>
      <w:r w:rsidR="00E964BC">
        <w:rPr>
          <w:noProof/>
        </w:rPr>
        <w:t>50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_Toc418108303 \h </w:instrText>
      </w:r>
      <w:r w:rsidRPr="00557F36">
        <w:rPr>
          <w:noProof/>
        </w:rPr>
      </w:r>
      <w:r w:rsidRPr="00557F36">
        <w:rPr>
          <w:noProof/>
        </w:rPr>
        <w:fldChar w:fldCharType="separate"/>
      </w:r>
      <w:r w:rsidR="00E964BC">
        <w:rPr>
          <w:noProof/>
        </w:rPr>
        <w:t>55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_Toc418108304 \h </w:instrText>
      </w:r>
      <w:r w:rsidRPr="00557F36">
        <w:rPr>
          <w:noProof/>
        </w:rPr>
      </w:r>
      <w:r w:rsidRPr="00557F36">
        <w:rPr>
          <w:noProof/>
        </w:rPr>
        <w:fldChar w:fldCharType="separate"/>
      </w:r>
      <w:r w:rsidR="00E964BC">
        <w:rPr>
          <w:noProof/>
        </w:rPr>
        <w:t>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_Toc418108305 \h </w:instrText>
      </w:r>
      <w:r w:rsidRPr="00557F36">
        <w:rPr>
          <w:noProof/>
        </w:rPr>
      </w:r>
      <w:r w:rsidRPr="00557F36">
        <w:rPr>
          <w:noProof/>
        </w:rPr>
        <w:fldChar w:fldCharType="separate"/>
      </w:r>
      <w:r w:rsidR="00E964BC">
        <w:rPr>
          <w:noProof/>
        </w:rPr>
        <w:t>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_Toc418108306 \h </w:instrText>
      </w:r>
      <w:r w:rsidRPr="00557F36">
        <w:rPr>
          <w:noProof/>
        </w:rPr>
      </w:r>
      <w:r w:rsidRPr="00557F36">
        <w:rPr>
          <w:noProof/>
        </w:rPr>
        <w:fldChar w:fldCharType="separate"/>
      </w:r>
      <w:r w:rsidR="00E964BC">
        <w:rPr>
          <w:noProof/>
        </w:rPr>
        <w:t>70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1.3.</w:t>
      </w:r>
      <w:r w:rsidRPr="009D214C">
        <w:rPr>
          <w:noProof/>
        </w:rPr>
        <w:tab/>
      </w:r>
      <w:r w:rsidRPr="00557F36">
        <w:rPr>
          <w:noProof/>
        </w:rPr>
        <w:t>Система оценки достижения планируемых результатов освоения основной образовательной программы</w:t>
      </w:r>
      <w:r w:rsidRPr="00557F36">
        <w:rPr>
          <w:noProof/>
        </w:rPr>
        <w:tab/>
      </w:r>
      <w:r w:rsidRPr="00557F36">
        <w:rPr>
          <w:noProof/>
        </w:rPr>
        <w:fldChar w:fldCharType="begin"/>
      </w:r>
      <w:r w:rsidRPr="00557F36">
        <w:rPr>
          <w:noProof/>
        </w:rPr>
        <w:instrText xml:space="preserve"> PAGEREF _Toc418108307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_Toc418108308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1.3.2.</w:t>
      </w:r>
      <w:r w:rsidRPr="009D214C">
        <w:rPr>
          <w:noProof/>
        </w:rPr>
        <w:tab/>
      </w:r>
      <w:r w:rsidRPr="00557F36">
        <w:rPr>
          <w:noProof/>
        </w:rPr>
        <w:t>Особенности оценки личностных, метапредметных и предметных результатов</w:t>
      </w:r>
      <w:r w:rsidRPr="00557F36">
        <w:rPr>
          <w:noProof/>
        </w:rPr>
        <w:tab/>
      </w:r>
      <w:r w:rsidRPr="00557F36">
        <w:rPr>
          <w:noProof/>
        </w:rPr>
        <w:fldChar w:fldCharType="begin"/>
      </w:r>
      <w:r w:rsidRPr="00557F36">
        <w:rPr>
          <w:noProof/>
        </w:rPr>
        <w:instrText xml:space="preserve"> PAGEREF _Toc418108309 \h </w:instrText>
      </w:r>
      <w:r w:rsidRPr="00557F36">
        <w:rPr>
          <w:noProof/>
        </w:rPr>
      </w:r>
      <w:r w:rsidRPr="00557F36">
        <w:rPr>
          <w:noProof/>
        </w:rPr>
        <w:fldChar w:fldCharType="separate"/>
      </w:r>
      <w:r w:rsidR="00E964BC">
        <w:rPr>
          <w:noProof/>
        </w:rPr>
        <w:t>75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1.3.3.</w:t>
      </w:r>
      <w:r w:rsidRPr="009D214C">
        <w:rPr>
          <w:noProof/>
        </w:rPr>
        <w:tab/>
      </w:r>
      <w:r w:rsidRPr="00557F36">
        <w:rPr>
          <w:noProof/>
        </w:rPr>
        <w:t>Портфель достижений как инструмент оценки динамики индивидуальных образовательных достижений</w:t>
      </w:r>
      <w:r w:rsidRPr="00557F36">
        <w:rPr>
          <w:noProof/>
        </w:rPr>
        <w:tab/>
      </w:r>
      <w:r w:rsidRPr="00557F36">
        <w:rPr>
          <w:noProof/>
        </w:rPr>
        <w:fldChar w:fldCharType="begin"/>
      </w:r>
      <w:r w:rsidRPr="00557F36">
        <w:rPr>
          <w:noProof/>
        </w:rPr>
        <w:instrText xml:space="preserve"> PAGEREF _Toc418108310 \h </w:instrText>
      </w:r>
      <w:r w:rsidRPr="00557F36">
        <w:rPr>
          <w:noProof/>
        </w:rPr>
      </w:r>
      <w:r w:rsidRPr="00557F36">
        <w:rPr>
          <w:noProof/>
        </w:rPr>
        <w:fldChar w:fldCharType="separate"/>
      </w:r>
      <w:r w:rsidR="00E964BC">
        <w:rPr>
          <w:noProof/>
        </w:rPr>
        <w:t>85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1.3.4.</w:t>
      </w:r>
      <w:r w:rsidRPr="009D214C">
        <w:rPr>
          <w:noProof/>
        </w:rPr>
        <w:tab/>
      </w:r>
      <w:r w:rsidRPr="00557F36">
        <w:rPr>
          <w:noProof/>
        </w:rPr>
        <w:t>Итоговая оценка выпускника</w:t>
      </w:r>
      <w:r w:rsidRPr="00557F36">
        <w:rPr>
          <w:noProof/>
        </w:rPr>
        <w:tab/>
      </w:r>
      <w:r w:rsidRPr="00557F36">
        <w:rPr>
          <w:noProof/>
        </w:rPr>
        <w:fldChar w:fldCharType="begin"/>
      </w:r>
      <w:r w:rsidRPr="00557F36">
        <w:rPr>
          <w:noProof/>
        </w:rPr>
        <w:instrText xml:space="preserve"> PAGEREF _Toc418108311 \h </w:instrText>
      </w:r>
      <w:r w:rsidRPr="00557F36">
        <w:rPr>
          <w:noProof/>
        </w:rPr>
      </w:r>
      <w:r w:rsidRPr="00557F36">
        <w:rPr>
          <w:noProof/>
        </w:rPr>
        <w:fldChar w:fldCharType="separate"/>
      </w:r>
      <w:r w:rsidR="00E964BC">
        <w:rPr>
          <w:noProof/>
        </w:rPr>
        <w:t>89</w:t>
      </w:r>
      <w:r w:rsidRPr="00557F36">
        <w:rPr>
          <w:noProof/>
        </w:rPr>
        <w:fldChar w:fldCharType="end"/>
      </w:r>
    </w:p>
    <w:p w:rsidR="00E35BF7" w:rsidRPr="009D214C" w:rsidRDefault="00E35BF7" w:rsidP="00557F36">
      <w:pPr>
        <w:pStyle w:val="14"/>
        <w:rPr>
          <w:noProof/>
          <w:sz w:val="22"/>
          <w:szCs w:val="22"/>
        </w:rPr>
      </w:pPr>
      <w:r w:rsidRPr="00557F36">
        <w:rPr>
          <w:noProof/>
        </w:rPr>
        <w:t>2.</w:t>
      </w:r>
      <w:r w:rsidRPr="009D214C">
        <w:rPr>
          <w:noProof/>
          <w:sz w:val="22"/>
          <w:szCs w:val="22"/>
        </w:rPr>
        <w:tab/>
      </w:r>
      <w:r w:rsidRPr="00557F36">
        <w:rPr>
          <w:noProof/>
        </w:rPr>
        <w:t>Содержательный раздел</w:t>
      </w:r>
      <w:r w:rsidRPr="00557F36">
        <w:rPr>
          <w:noProof/>
        </w:rPr>
        <w:tab/>
      </w:r>
      <w:r w:rsidRPr="00557F36">
        <w:rPr>
          <w:noProof/>
        </w:rPr>
        <w:fldChar w:fldCharType="begin"/>
      </w:r>
      <w:r w:rsidRPr="00557F36">
        <w:rPr>
          <w:noProof/>
        </w:rPr>
        <w:instrText xml:space="preserve"> PAGEREF _Toc418108312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2.1.</w:t>
      </w:r>
      <w:r w:rsidRPr="009D214C">
        <w:rPr>
          <w:noProof/>
        </w:rPr>
        <w:tab/>
      </w:r>
      <w:r w:rsidRPr="00557F36">
        <w:rPr>
          <w:noProof/>
        </w:rPr>
        <w:t>Программа формирования у обучающихся универсальных учебных действий</w:t>
      </w:r>
      <w:r w:rsidRPr="00557F36">
        <w:rPr>
          <w:noProof/>
        </w:rPr>
        <w:tab/>
      </w:r>
      <w:r w:rsidRPr="00557F36">
        <w:rPr>
          <w:noProof/>
        </w:rPr>
        <w:fldChar w:fldCharType="begin"/>
      </w:r>
      <w:r w:rsidRPr="00557F36">
        <w:rPr>
          <w:noProof/>
        </w:rPr>
        <w:instrText xml:space="preserve"> PAGEREF _Toc418108313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2.1.1.</w:t>
      </w:r>
      <w:r w:rsidRPr="009D214C">
        <w:rPr>
          <w:noProof/>
        </w:rPr>
        <w:tab/>
      </w:r>
      <w:r w:rsidRPr="00557F36">
        <w:rPr>
          <w:noProof/>
        </w:rPr>
        <w:t>Ценностные ориентиры начального общего образования</w:t>
      </w:r>
      <w:r w:rsidRPr="00557F36">
        <w:rPr>
          <w:noProof/>
        </w:rPr>
        <w:tab/>
      </w:r>
      <w:r w:rsidRPr="00557F36">
        <w:rPr>
          <w:noProof/>
        </w:rPr>
        <w:fldChar w:fldCharType="begin"/>
      </w:r>
      <w:r w:rsidRPr="00557F36">
        <w:rPr>
          <w:noProof/>
        </w:rPr>
        <w:instrText xml:space="preserve"> PAGEREF _Toc418108314 \h </w:instrText>
      </w:r>
      <w:r w:rsidRPr="00557F36">
        <w:rPr>
          <w:noProof/>
        </w:rPr>
      </w:r>
      <w:r w:rsidRPr="00557F36">
        <w:rPr>
          <w:noProof/>
        </w:rPr>
        <w:fldChar w:fldCharType="separate"/>
      </w:r>
      <w:r w:rsidR="00E964BC">
        <w:rPr>
          <w:noProof/>
        </w:rPr>
        <w:t>94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2.1.2.</w:t>
      </w:r>
      <w:r w:rsidRPr="009D214C">
        <w:rPr>
          <w:noProof/>
        </w:rPr>
        <w:tab/>
      </w:r>
      <w:r w:rsidRPr="00557F36">
        <w:rPr>
          <w:noProof/>
        </w:rPr>
        <w:t>Характеристика универсальных учебных действий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_Toc418108315 \h </w:instrText>
      </w:r>
      <w:r w:rsidRPr="00557F36">
        <w:rPr>
          <w:noProof/>
        </w:rPr>
      </w:r>
      <w:r w:rsidRPr="00557F36">
        <w:rPr>
          <w:noProof/>
        </w:rPr>
        <w:fldChar w:fldCharType="separate"/>
      </w:r>
      <w:r w:rsidR="00E964BC">
        <w:rPr>
          <w:noProof/>
        </w:rPr>
        <w:t>96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2.1.3.</w:t>
      </w:r>
      <w:r w:rsidRPr="009D214C">
        <w:rPr>
          <w:noProof/>
        </w:rPr>
        <w:tab/>
      </w:r>
      <w:r w:rsidRPr="00557F36">
        <w:rPr>
          <w:noProof/>
        </w:rPr>
        <w:t>Связь универсальных учебных действий с содержанием учебных предметов</w:t>
      </w:r>
      <w:r w:rsidRPr="00557F36">
        <w:rPr>
          <w:noProof/>
        </w:rPr>
        <w:tab/>
      </w:r>
      <w:r w:rsidRPr="00557F36">
        <w:rPr>
          <w:noProof/>
        </w:rPr>
        <w:fldChar w:fldCharType="begin"/>
      </w:r>
      <w:r w:rsidRPr="00557F36">
        <w:rPr>
          <w:noProof/>
        </w:rPr>
        <w:instrText xml:space="preserve"> PAGEREF _Toc418108316 \h </w:instrText>
      </w:r>
      <w:r w:rsidRPr="00557F36">
        <w:rPr>
          <w:noProof/>
        </w:rPr>
      </w:r>
      <w:r w:rsidRPr="00557F36">
        <w:rPr>
          <w:noProof/>
        </w:rPr>
        <w:fldChar w:fldCharType="separate"/>
      </w:r>
      <w:r w:rsidR="00E964BC">
        <w:rPr>
          <w:noProof/>
        </w:rPr>
        <w:t>103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2.1.4.</w:t>
      </w:r>
      <w:r w:rsidRPr="009D214C">
        <w:rPr>
          <w:noProof/>
        </w:rPr>
        <w:tab/>
      </w:r>
      <w:r w:rsidRPr="00557F36">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57F36">
        <w:rPr>
          <w:noProof/>
        </w:rPr>
        <w:tab/>
      </w:r>
      <w:r w:rsidRPr="00557F36">
        <w:rPr>
          <w:noProof/>
        </w:rPr>
        <w:fldChar w:fldCharType="begin"/>
      </w:r>
      <w:r w:rsidRPr="00557F36">
        <w:rPr>
          <w:noProof/>
        </w:rPr>
        <w:instrText xml:space="preserve"> PAGEREF _Toc418108317 \h </w:instrText>
      </w:r>
      <w:r w:rsidRPr="00557F36">
        <w:rPr>
          <w:noProof/>
        </w:rPr>
      </w:r>
      <w:r w:rsidRPr="00557F36">
        <w:rPr>
          <w:noProof/>
        </w:rPr>
        <w:fldChar w:fldCharType="separate"/>
      </w:r>
      <w:r w:rsidR="00E964BC">
        <w:rPr>
          <w:noProof/>
        </w:rPr>
        <w:t>115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2.1.5.</w:t>
      </w:r>
      <w:r w:rsidRPr="009D214C">
        <w:rPr>
          <w:noProof/>
        </w:rPr>
        <w:tab/>
      </w:r>
      <w:r w:rsidRPr="00557F36">
        <w:rPr>
          <w:noProof/>
        </w:rPr>
        <w:t>Условия, обеспечивающие развитие универсальных учебных действий у обучающихся</w:t>
      </w:r>
      <w:r w:rsidRPr="00557F36">
        <w:rPr>
          <w:noProof/>
        </w:rPr>
        <w:tab/>
      </w:r>
      <w:r w:rsidRPr="00557F36">
        <w:rPr>
          <w:noProof/>
        </w:rPr>
        <w:fldChar w:fldCharType="begin"/>
      </w:r>
      <w:r w:rsidRPr="00557F36">
        <w:rPr>
          <w:noProof/>
        </w:rPr>
        <w:instrText xml:space="preserve"> PAGEREF _Toc418108318 \h </w:instrText>
      </w:r>
      <w:r w:rsidRPr="00557F36">
        <w:rPr>
          <w:noProof/>
        </w:rPr>
      </w:r>
      <w:r w:rsidRPr="00557F36">
        <w:rPr>
          <w:noProof/>
        </w:rPr>
        <w:fldChar w:fldCharType="separate"/>
      </w:r>
      <w:r w:rsidR="00E964BC">
        <w:rPr>
          <w:noProof/>
        </w:rPr>
        <w:t>117</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2.1.6.</w:t>
      </w:r>
      <w:r w:rsidRPr="009D214C">
        <w:rPr>
          <w:noProof/>
        </w:rPr>
        <w:tab/>
      </w:r>
      <w:r w:rsidRPr="00557F36">
        <w:rPr>
          <w:noProof/>
          <w:spacing w:val="-4"/>
        </w:rPr>
        <w:t>Условия, обеспечивающие преемственность про</w:t>
      </w:r>
      <w:r w:rsidRPr="00557F36">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57F36">
        <w:rPr>
          <w:noProof/>
        </w:rPr>
        <w:tab/>
      </w:r>
      <w:r w:rsidRPr="00557F36">
        <w:rPr>
          <w:noProof/>
        </w:rPr>
        <w:fldChar w:fldCharType="begin"/>
      </w:r>
      <w:r w:rsidRPr="00557F36">
        <w:rPr>
          <w:noProof/>
        </w:rPr>
        <w:instrText xml:space="preserve"> PAGEREF _Toc418108319 \h </w:instrText>
      </w:r>
      <w:r w:rsidRPr="00557F36">
        <w:rPr>
          <w:noProof/>
        </w:rPr>
      </w:r>
      <w:r w:rsidRPr="00557F36">
        <w:rPr>
          <w:noProof/>
        </w:rPr>
        <w:fldChar w:fldCharType="separate"/>
      </w:r>
      <w:r w:rsidR="00E964BC">
        <w:rPr>
          <w:noProof/>
        </w:rPr>
        <w:t>120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2.2.</w:t>
      </w:r>
      <w:r w:rsidRPr="009D214C">
        <w:rPr>
          <w:noProof/>
        </w:rPr>
        <w:tab/>
      </w:r>
      <w:r w:rsidRPr="00557F36">
        <w:rPr>
          <w:noProof/>
        </w:rPr>
        <w:t>Программы отдельных учебных предметов, курсов</w:t>
      </w:r>
      <w:r w:rsidRPr="00557F36">
        <w:rPr>
          <w:noProof/>
        </w:rPr>
        <w:tab/>
      </w:r>
      <w:r w:rsidRPr="00557F36">
        <w:rPr>
          <w:noProof/>
        </w:rPr>
        <w:fldChar w:fldCharType="begin"/>
      </w:r>
      <w:r w:rsidRPr="00557F36">
        <w:rPr>
          <w:noProof/>
        </w:rPr>
        <w:instrText xml:space="preserve"> PAGEREF _Toc418108320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_Toc418108321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2.2.2.</w:t>
      </w:r>
      <w:r w:rsidRPr="009D214C">
        <w:rPr>
          <w:noProof/>
        </w:rPr>
        <w:tab/>
      </w:r>
      <w:r w:rsidRPr="00557F36">
        <w:rPr>
          <w:noProof/>
        </w:rPr>
        <w:t>Основное содержание учебных предметов</w:t>
      </w:r>
      <w:r w:rsidRPr="00557F36">
        <w:rPr>
          <w:noProof/>
        </w:rPr>
        <w:tab/>
      </w:r>
      <w:r w:rsidRPr="00557F36">
        <w:rPr>
          <w:noProof/>
        </w:rPr>
        <w:fldChar w:fldCharType="begin"/>
      </w:r>
      <w:r w:rsidRPr="00557F36">
        <w:rPr>
          <w:noProof/>
        </w:rPr>
        <w:instrText xml:space="preserve"> PAGEREF _Toc418108322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2.2.2.1.</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_Toc418108323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2.2.2.2.</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_Toc418108324 \h </w:instrText>
      </w:r>
      <w:r w:rsidRPr="00557F36">
        <w:rPr>
          <w:noProof/>
        </w:rPr>
      </w:r>
      <w:r w:rsidRPr="00557F36">
        <w:rPr>
          <w:noProof/>
        </w:rPr>
        <w:fldChar w:fldCharType="separate"/>
      </w:r>
      <w:r w:rsidR="00E964BC">
        <w:rPr>
          <w:noProof/>
        </w:rPr>
        <w:t>136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2.2.2.3.</w:t>
      </w:r>
      <w:r w:rsidRPr="009D214C">
        <w:rPr>
          <w:noProof/>
        </w:rPr>
        <w:tab/>
      </w:r>
      <w:r w:rsidRPr="00557F36">
        <w:rPr>
          <w:noProof/>
        </w:rPr>
        <w:t>Иностранный язык</w:t>
      </w:r>
      <w:r w:rsidRPr="00557F36">
        <w:rPr>
          <w:noProof/>
        </w:rPr>
        <w:tab/>
      </w:r>
      <w:r w:rsidRPr="00557F36">
        <w:rPr>
          <w:noProof/>
        </w:rPr>
        <w:fldChar w:fldCharType="begin"/>
      </w:r>
      <w:r w:rsidRPr="00557F36">
        <w:rPr>
          <w:noProof/>
        </w:rPr>
        <w:instrText xml:space="preserve"> PAGEREF _Toc418108325 \h </w:instrText>
      </w:r>
      <w:r w:rsidRPr="00557F36">
        <w:rPr>
          <w:noProof/>
        </w:rPr>
      </w:r>
      <w:r w:rsidRPr="00557F36">
        <w:rPr>
          <w:noProof/>
        </w:rPr>
        <w:fldChar w:fldCharType="separate"/>
      </w:r>
      <w:r w:rsidR="00E964BC">
        <w:rPr>
          <w:noProof/>
        </w:rPr>
        <w:t>142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2.2.2.4.</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_Toc418108326 \h </w:instrText>
      </w:r>
      <w:r w:rsidRPr="00557F36">
        <w:rPr>
          <w:noProof/>
        </w:rPr>
      </w:r>
      <w:r w:rsidRPr="00557F36">
        <w:rPr>
          <w:noProof/>
        </w:rPr>
        <w:fldChar w:fldCharType="separate"/>
      </w:r>
      <w:r w:rsidR="00E964BC">
        <w:rPr>
          <w:noProof/>
        </w:rPr>
        <w:t>152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2.2.2.5.</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_Toc418108327 \h </w:instrText>
      </w:r>
      <w:r w:rsidRPr="00557F36">
        <w:rPr>
          <w:noProof/>
        </w:rPr>
      </w:r>
      <w:r w:rsidRPr="00557F36">
        <w:rPr>
          <w:noProof/>
        </w:rPr>
        <w:fldChar w:fldCharType="separate"/>
      </w:r>
      <w:r w:rsidR="00E964BC">
        <w:rPr>
          <w:noProof/>
        </w:rPr>
        <w:t>154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2.2.2.6.</w:t>
      </w:r>
      <w:r w:rsidRPr="009D214C">
        <w:rPr>
          <w:noProof/>
        </w:rPr>
        <w:tab/>
      </w:r>
      <w:r w:rsidRPr="00557F36">
        <w:rPr>
          <w:noProof/>
        </w:rPr>
        <w:t>Основы религиозных культур и светской этики</w:t>
      </w:r>
      <w:r w:rsidRPr="00557F36">
        <w:rPr>
          <w:noProof/>
        </w:rPr>
        <w:tab/>
      </w:r>
      <w:r w:rsidRPr="00557F36">
        <w:rPr>
          <w:noProof/>
        </w:rPr>
        <w:fldChar w:fldCharType="begin"/>
      </w:r>
      <w:r w:rsidRPr="00557F36">
        <w:rPr>
          <w:noProof/>
        </w:rPr>
        <w:instrText xml:space="preserve"> PAGEREF _Toc418108328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_Toc418108329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_Toc418108330 \h </w:instrText>
      </w:r>
      <w:r w:rsidRPr="00557F36">
        <w:rPr>
          <w:noProof/>
        </w:rPr>
      </w:r>
      <w:r w:rsidRPr="00557F36">
        <w:rPr>
          <w:noProof/>
        </w:rPr>
        <w:fldChar w:fldCharType="separate"/>
      </w:r>
      <w:r w:rsidR="00E964BC">
        <w:rPr>
          <w:noProof/>
        </w:rPr>
        <w:t>165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_Toc418108331 \h </w:instrText>
      </w:r>
      <w:r w:rsidRPr="00557F36">
        <w:rPr>
          <w:noProof/>
        </w:rPr>
      </w:r>
      <w:r w:rsidRPr="00557F36">
        <w:rPr>
          <w:noProof/>
        </w:rPr>
        <w:fldChar w:fldCharType="separate"/>
      </w:r>
      <w:r w:rsidR="00E964BC">
        <w:rPr>
          <w:noProof/>
        </w:rPr>
        <w:t>187</w:t>
      </w:r>
      <w:r w:rsidRPr="00557F36">
        <w:rPr>
          <w:noProof/>
        </w:rPr>
        <w:fldChar w:fldCharType="end"/>
      </w:r>
    </w:p>
    <w:p w:rsidR="00E35BF7" w:rsidRPr="009D214C" w:rsidRDefault="00E35BF7" w:rsidP="00557F36">
      <w:pPr>
        <w:pStyle w:val="23"/>
        <w:tabs>
          <w:tab w:val="clear" w:pos="1200"/>
          <w:tab w:val="left" w:pos="1418"/>
          <w:tab w:val="right" w:leader="dot" w:pos="10065"/>
        </w:tabs>
        <w:ind w:left="426" w:firstLine="0"/>
        <w:rPr>
          <w:noProof/>
        </w:rPr>
      </w:pPr>
      <w:r w:rsidRPr="00557F36">
        <w:rPr>
          <w:noProof/>
        </w:rPr>
        <w:t>2.2.2.10.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_Toc418108332 \h </w:instrText>
      </w:r>
      <w:r w:rsidRPr="00557F36">
        <w:rPr>
          <w:noProof/>
        </w:rPr>
      </w:r>
      <w:r w:rsidRPr="00557F36">
        <w:rPr>
          <w:noProof/>
        </w:rPr>
        <w:fldChar w:fldCharType="separate"/>
      </w:r>
      <w:r w:rsidR="00E964BC">
        <w:rPr>
          <w:noProof/>
        </w:rPr>
        <w:t>190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lastRenderedPageBreak/>
        <w:t>2.3.</w:t>
      </w:r>
      <w:r w:rsidRPr="009D214C">
        <w:rPr>
          <w:noProof/>
        </w:rPr>
        <w:tab/>
      </w:r>
      <w:r w:rsidRPr="00557F36">
        <w:rPr>
          <w:noProof/>
        </w:rPr>
        <w:t>Программа духовно-нравственного воспитания, развития обучающихся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_Toc418108333 \h </w:instrText>
      </w:r>
      <w:r w:rsidRPr="00557F36">
        <w:rPr>
          <w:noProof/>
        </w:rPr>
      </w:r>
      <w:r w:rsidRPr="00557F36">
        <w:rPr>
          <w:noProof/>
        </w:rPr>
        <w:fldChar w:fldCharType="separate"/>
      </w:r>
      <w:r w:rsidR="00E964BC">
        <w:rPr>
          <w:noProof/>
        </w:rPr>
        <w:t>195</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2.4.</w:t>
      </w:r>
      <w:r w:rsidRPr="009D214C">
        <w:rPr>
          <w:noProof/>
        </w:rPr>
        <w:tab/>
      </w:r>
      <w:r w:rsidRPr="00557F36">
        <w:rPr>
          <w:noProof/>
        </w:rPr>
        <w:t>Программа формирования экологической культуры, здорового и безопасного образа жизни</w:t>
      </w:r>
      <w:r w:rsidRPr="00557F36">
        <w:rPr>
          <w:noProof/>
        </w:rPr>
        <w:tab/>
      </w:r>
      <w:r w:rsidRPr="00557F36">
        <w:rPr>
          <w:noProof/>
        </w:rPr>
        <w:fldChar w:fldCharType="begin"/>
      </w:r>
      <w:r w:rsidRPr="00557F36">
        <w:rPr>
          <w:noProof/>
        </w:rPr>
        <w:instrText xml:space="preserve"> PAGEREF _Toc418108334 \h </w:instrText>
      </w:r>
      <w:r w:rsidRPr="00557F36">
        <w:rPr>
          <w:noProof/>
        </w:rPr>
      </w:r>
      <w:r w:rsidRPr="00557F36">
        <w:rPr>
          <w:noProof/>
        </w:rPr>
        <w:fldChar w:fldCharType="separate"/>
      </w:r>
      <w:r w:rsidR="00E964BC">
        <w:rPr>
          <w:noProof/>
        </w:rPr>
        <w:t>256</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2.5.</w:t>
      </w:r>
      <w:r w:rsidRPr="009D214C">
        <w:rPr>
          <w:noProof/>
        </w:rPr>
        <w:tab/>
      </w:r>
      <w:r w:rsidRPr="00557F36">
        <w:rPr>
          <w:noProof/>
        </w:rPr>
        <w:t>Программа коррекционной работы</w:t>
      </w:r>
      <w:r w:rsidRPr="00557F36">
        <w:rPr>
          <w:noProof/>
        </w:rPr>
        <w:tab/>
      </w:r>
      <w:r w:rsidRPr="00557F36">
        <w:rPr>
          <w:noProof/>
        </w:rPr>
        <w:fldChar w:fldCharType="begin"/>
      </w:r>
      <w:r w:rsidRPr="00557F36">
        <w:rPr>
          <w:noProof/>
        </w:rPr>
        <w:instrText xml:space="preserve"> PAGEREF _Toc418108335 \h </w:instrText>
      </w:r>
      <w:r w:rsidRPr="00557F36">
        <w:rPr>
          <w:noProof/>
        </w:rPr>
      </w:r>
      <w:r w:rsidRPr="00557F36">
        <w:rPr>
          <w:noProof/>
        </w:rPr>
        <w:fldChar w:fldCharType="separate"/>
      </w:r>
      <w:r w:rsidR="00E964BC">
        <w:rPr>
          <w:noProof/>
        </w:rPr>
        <w:t>267</w:t>
      </w:r>
      <w:r w:rsidRPr="00557F36">
        <w:rPr>
          <w:noProof/>
        </w:rPr>
        <w:fldChar w:fldCharType="end"/>
      </w:r>
    </w:p>
    <w:p w:rsidR="00E35BF7" w:rsidRPr="009D214C" w:rsidRDefault="00E35BF7" w:rsidP="00557F36">
      <w:pPr>
        <w:pStyle w:val="14"/>
        <w:rPr>
          <w:noProof/>
          <w:sz w:val="22"/>
          <w:szCs w:val="22"/>
        </w:rPr>
      </w:pPr>
      <w:r w:rsidRPr="00557F36">
        <w:rPr>
          <w:noProof/>
        </w:rPr>
        <w:t>3.</w:t>
      </w:r>
      <w:r w:rsidRPr="009D214C">
        <w:rPr>
          <w:noProof/>
          <w:sz w:val="22"/>
          <w:szCs w:val="22"/>
        </w:rPr>
        <w:tab/>
      </w:r>
      <w:r w:rsidRPr="00557F36">
        <w:rPr>
          <w:noProof/>
        </w:rPr>
        <w:t>Организационный раздел</w:t>
      </w:r>
      <w:r w:rsidRPr="00557F36">
        <w:rPr>
          <w:noProof/>
        </w:rPr>
        <w:tab/>
      </w:r>
      <w:r w:rsidRPr="00557F36">
        <w:rPr>
          <w:noProof/>
        </w:rPr>
        <w:fldChar w:fldCharType="begin"/>
      </w:r>
      <w:r w:rsidRPr="00557F36">
        <w:rPr>
          <w:noProof/>
        </w:rPr>
        <w:instrText xml:space="preserve"> PAGEREF _Toc418108336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3.1.</w:t>
      </w:r>
      <w:r w:rsidRPr="009D214C">
        <w:rPr>
          <w:noProof/>
        </w:rPr>
        <w:tab/>
      </w:r>
      <w:r w:rsidRPr="00557F36">
        <w:rPr>
          <w:noProof/>
        </w:rPr>
        <w:t>Примерный учебный план начального общего образования</w:t>
      </w:r>
      <w:r w:rsidRPr="00557F36">
        <w:rPr>
          <w:noProof/>
        </w:rPr>
        <w:tab/>
      </w:r>
      <w:r w:rsidRPr="00557F36">
        <w:rPr>
          <w:noProof/>
        </w:rPr>
        <w:fldChar w:fldCharType="begin"/>
      </w:r>
      <w:r w:rsidRPr="00557F36">
        <w:rPr>
          <w:noProof/>
        </w:rPr>
        <w:instrText xml:space="preserve"> PAGEREF _Toc418108337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3.2.</w:t>
      </w:r>
      <w:r w:rsidRPr="009D214C">
        <w:rPr>
          <w:noProof/>
        </w:rPr>
        <w:tab/>
      </w:r>
      <w:r w:rsidRPr="00557F36">
        <w:rPr>
          <w:noProof/>
        </w:rPr>
        <w:t>План внеурочной деятельности</w:t>
      </w:r>
      <w:r w:rsidRPr="00557F36">
        <w:rPr>
          <w:noProof/>
        </w:rPr>
        <w:tab/>
      </w:r>
      <w:r w:rsidRPr="00557F36">
        <w:rPr>
          <w:noProof/>
        </w:rPr>
        <w:fldChar w:fldCharType="begin"/>
      </w:r>
      <w:r w:rsidRPr="00557F36">
        <w:rPr>
          <w:noProof/>
        </w:rPr>
        <w:instrText xml:space="preserve"> PAGEREF _Toc418108338 \h </w:instrText>
      </w:r>
      <w:r w:rsidRPr="00557F36">
        <w:rPr>
          <w:noProof/>
        </w:rPr>
      </w:r>
      <w:r w:rsidRPr="00557F36">
        <w:rPr>
          <w:noProof/>
        </w:rPr>
        <w:fldChar w:fldCharType="separate"/>
      </w:r>
      <w:r w:rsidR="00E964BC">
        <w:rPr>
          <w:noProof/>
        </w:rPr>
        <w:t>288</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3.3.</w:t>
      </w:r>
      <w:r w:rsidRPr="009D214C">
        <w:rPr>
          <w:noProof/>
        </w:rPr>
        <w:tab/>
      </w:r>
      <w:r w:rsidRPr="00557F36">
        <w:rPr>
          <w:noProof/>
        </w:rPr>
        <w:t>Система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_Toc418108339 \h </w:instrText>
      </w:r>
      <w:r w:rsidRPr="00557F36">
        <w:rPr>
          <w:noProof/>
        </w:rPr>
      </w:r>
      <w:r w:rsidRPr="00557F36">
        <w:rPr>
          <w:noProof/>
        </w:rPr>
        <w:fldChar w:fldCharType="separate"/>
      </w:r>
      <w:r w:rsidR="00E964BC">
        <w:rPr>
          <w:noProof/>
        </w:rPr>
        <w:t>291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3.3.1.</w:t>
      </w:r>
      <w:r w:rsidRPr="009D214C">
        <w:rPr>
          <w:noProof/>
        </w:rPr>
        <w:tab/>
      </w:r>
      <w:r w:rsidRPr="00557F36">
        <w:rPr>
          <w:noProof/>
        </w:rPr>
        <w:t>Кадровые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_Toc418108340 \h </w:instrText>
      </w:r>
      <w:r w:rsidRPr="00557F36">
        <w:rPr>
          <w:noProof/>
        </w:rPr>
      </w:r>
      <w:r w:rsidRPr="00557F36">
        <w:rPr>
          <w:noProof/>
        </w:rPr>
        <w:fldChar w:fldCharType="separate"/>
      </w:r>
      <w:r w:rsidR="00E964BC">
        <w:rPr>
          <w:noProof/>
        </w:rPr>
        <w:t>293</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3.3.2.</w:t>
      </w:r>
      <w:r w:rsidRPr="009D214C">
        <w:rPr>
          <w:noProof/>
        </w:rPr>
        <w:tab/>
      </w:r>
      <w:r w:rsidRPr="00557F36">
        <w:rPr>
          <w:noProof/>
        </w:rPr>
        <w:t>Психолого­педагогические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_Toc418108341 \h </w:instrText>
      </w:r>
      <w:r w:rsidRPr="00557F36">
        <w:rPr>
          <w:noProof/>
        </w:rPr>
      </w:r>
      <w:r w:rsidRPr="00557F36">
        <w:rPr>
          <w:noProof/>
        </w:rPr>
        <w:fldChar w:fldCharType="separate"/>
      </w:r>
      <w:r w:rsidR="00E964BC">
        <w:rPr>
          <w:noProof/>
        </w:rPr>
        <w:t>297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3.3.3.</w:t>
      </w:r>
      <w:r w:rsidRPr="009D214C">
        <w:rPr>
          <w:noProof/>
        </w:rPr>
        <w:tab/>
      </w:r>
      <w:r w:rsidRPr="00557F36">
        <w:rPr>
          <w:noProof/>
        </w:rPr>
        <w:t>Финансовое обеспечение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_Toc418108342 \h </w:instrText>
      </w:r>
      <w:r w:rsidRPr="00557F36">
        <w:rPr>
          <w:noProof/>
        </w:rPr>
      </w:r>
      <w:r w:rsidRPr="00557F36">
        <w:rPr>
          <w:noProof/>
        </w:rPr>
        <w:fldChar w:fldCharType="separate"/>
      </w:r>
      <w:r w:rsidR="00E964BC">
        <w:rPr>
          <w:noProof/>
        </w:rPr>
        <w:t>300</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3.3.4.</w:t>
      </w:r>
      <w:r w:rsidRPr="009D214C">
        <w:rPr>
          <w:noProof/>
        </w:rPr>
        <w:tab/>
      </w:r>
      <w:r w:rsidRPr="00557F36">
        <w:rPr>
          <w:noProof/>
        </w:rPr>
        <w:t>Материально-технические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_Toc418108343 \h </w:instrText>
      </w:r>
      <w:r w:rsidRPr="00557F36">
        <w:rPr>
          <w:noProof/>
        </w:rPr>
      </w:r>
      <w:r w:rsidRPr="00557F36">
        <w:rPr>
          <w:noProof/>
        </w:rPr>
        <w:fldChar w:fldCharType="separate"/>
      </w:r>
      <w:r w:rsidR="00E964BC">
        <w:rPr>
          <w:noProof/>
        </w:rPr>
        <w:t>311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3.3.5.</w:t>
      </w:r>
      <w:r w:rsidRPr="009D214C">
        <w:rPr>
          <w:noProof/>
        </w:rPr>
        <w:tab/>
      </w:r>
      <w:r w:rsidRPr="00557F36">
        <w:rPr>
          <w:noProof/>
        </w:rPr>
        <w:t>Информационно­методические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_Toc418108344 \h </w:instrText>
      </w:r>
      <w:r w:rsidRPr="00557F36">
        <w:rPr>
          <w:noProof/>
        </w:rPr>
      </w:r>
      <w:r w:rsidRPr="00557F36">
        <w:rPr>
          <w:noProof/>
        </w:rPr>
        <w:fldChar w:fldCharType="separate"/>
      </w:r>
      <w:r w:rsidR="00E964BC">
        <w:rPr>
          <w:noProof/>
        </w:rPr>
        <w:t>317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3.3.6.</w:t>
      </w:r>
      <w:r w:rsidRPr="009D214C">
        <w:rPr>
          <w:noProof/>
        </w:rPr>
        <w:tab/>
      </w:r>
      <w:r w:rsidR="00557F36" w:rsidRPr="00557F36">
        <w:rPr>
          <w:noProof/>
        </w:rPr>
        <w:t xml:space="preserve">Механизмы достижения целевых ориентиров в системе условий. </w:t>
      </w:r>
      <w:r w:rsidRPr="00557F36">
        <w:rPr>
          <w:noProof/>
        </w:rPr>
        <w:t>Модель сетевого графика (дорожной карты) по формированию необходимой системы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_Toc418108345 \h </w:instrText>
      </w:r>
      <w:r w:rsidRPr="00557F36">
        <w:rPr>
          <w:noProof/>
        </w:rPr>
      </w:r>
      <w:r w:rsidRPr="00557F36">
        <w:rPr>
          <w:noProof/>
        </w:rPr>
        <w:fldChar w:fldCharType="separate"/>
      </w:r>
      <w:r w:rsidR="00E964BC">
        <w:rPr>
          <w:noProof/>
        </w:rPr>
        <w:t>324</w:t>
      </w:r>
      <w:r w:rsidRPr="00557F36">
        <w:rPr>
          <w:noProof/>
        </w:rPr>
        <w:fldChar w:fldCharType="end"/>
      </w:r>
    </w:p>
    <w:p w:rsidR="00653A76" w:rsidRPr="00BD7394" w:rsidRDefault="0009208D" w:rsidP="00AE7AED">
      <w:pPr>
        <w:pStyle w:val="1"/>
      </w:pPr>
      <w:r w:rsidRPr="00557F36">
        <w:rPr>
          <w:rFonts w:ascii="Cambria" w:hAnsi="Cambria"/>
        </w:rPr>
        <w:fldChar w:fldCharType="end"/>
      </w:r>
      <w:r w:rsidR="004F096D" w:rsidRPr="00557F36">
        <w:rPr>
          <w:rFonts w:ascii="Cambria" w:hAnsi="Cambria"/>
        </w:rPr>
        <w:br w:type="page"/>
      </w:r>
      <w:bookmarkStart w:id="5" w:name="_Toc288410522"/>
      <w:bookmarkStart w:id="6" w:name="_Toc288410651"/>
      <w:bookmarkStart w:id="7" w:name="_Toc418108291"/>
      <w:r w:rsidR="00653A76" w:rsidRPr="00BD7394">
        <w:lastRenderedPageBreak/>
        <w:t>Общие положения</w:t>
      </w:r>
      <w:bookmarkEnd w:id="1"/>
      <w:bookmarkEnd w:id="5"/>
      <w:bookmarkEnd w:id="6"/>
      <w:bookmarkEnd w:id="7"/>
    </w:p>
    <w:p w:rsidR="00653A76" w:rsidRPr="00557F36" w:rsidRDefault="00653A76" w:rsidP="008B36A5">
      <w:pPr>
        <w:pStyle w:val="a3"/>
        <w:spacing w:line="360" w:lineRule="auto"/>
        <w:ind w:firstLine="454"/>
        <w:rPr>
          <w:rFonts w:ascii="Times New Roman" w:hAnsi="Times New Roman"/>
          <w:color w:val="auto"/>
          <w:spacing w:val="-2"/>
          <w:sz w:val="28"/>
          <w:szCs w:val="28"/>
          <w:lang w:val="ru-RU"/>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lang w:val="ru-RU"/>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C113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при получении</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D170ED">
        <w:rPr>
          <w:rFonts w:ascii="Times New Roman" w:hAnsi="Times New Roman"/>
          <w:color w:val="auto"/>
          <w:sz w:val="28"/>
          <w:szCs w:val="28"/>
          <w:lang w:val="ru-RU"/>
        </w:rPr>
        <w:t xml:space="preserve"> </w:t>
      </w:r>
      <w:r w:rsidR="00D170ED" w:rsidRPr="00557F36">
        <w:rPr>
          <w:sz w:val="28"/>
          <w:szCs w:val="28"/>
        </w:rPr>
        <w:t xml:space="preserve">При разработке ПООП </w:t>
      </w:r>
      <w:r w:rsidR="00D170ED">
        <w:rPr>
          <w:sz w:val="28"/>
          <w:szCs w:val="28"/>
          <w:lang w:val="ru-RU"/>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lang w:val="ru-RU"/>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lang w:val="ru-RU"/>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Pr>
          <w:rFonts w:ascii="Times New Roman" w:hAnsi="Times New Roman"/>
          <w:color w:val="auto"/>
          <w:spacing w:val="-2"/>
          <w:sz w:val="28"/>
          <w:szCs w:val="28"/>
          <w:lang w:val="ru-RU"/>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lang w:val="ru-RU"/>
        </w:rPr>
        <w:t>ей</w:t>
      </w:r>
      <w:r w:rsidR="00D170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Pr="00BD7394">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Pr="00BD7394">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E21ECB" w:rsidRPr="00BD7394">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880217" w:rsidRPr="00BD7394">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3C0745"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216C94">
        <w:rPr>
          <w:rFonts w:ascii="Times New Roman" w:hAnsi="Times New Roman"/>
          <w:color w:val="auto"/>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A83779"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Pr="00BD7394">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lang w:val="ru-RU"/>
        </w:rPr>
        <w:t>ей</w:t>
      </w:r>
      <w:r w:rsidR="00D170ED" w:rsidRPr="00BD7394">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8" w:name="_Toc288394056"/>
      <w:bookmarkStart w:id="9" w:name="_Toc288410523"/>
      <w:bookmarkStart w:id="10" w:name="_Toc288410652"/>
      <w:bookmarkStart w:id="11" w:name="_Toc418108292"/>
      <w:r w:rsidR="00653A76" w:rsidRPr="00CB6752">
        <w:lastRenderedPageBreak/>
        <w:t>Целевой раздел</w:t>
      </w:r>
      <w:bookmarkEnd w:id="8"/>
      <w:bookmarkEnd w:id="9"/>
      <w:bookmarkEnd w:id="10"/>
      <w:bookmarkEnd w:id="11"/>
    </w:p>
    <w:p w:rsidR="00653A76" w:rsidRPr="00BD3307" w:rsidRDefault="00653A76" w:rsidP="00264924">
      <w:pPr>
        <w:pStyle w:val="afd"/>
        <w:numPr>
          <w:ilvl w:val="1"/>
          <w:numId w:val="3"/>
        </w:numPr>
        <w:ind w:left="0" w:firstLine="0"/>
      </w:pPr>
      <w:bookmarkStart w:id="12" w:name="_Toc288394057"/>
      <w:bookmarkStart w:id="13" w:name="_Toc288410524"/>
      <w:bookmarkStart w:id="14" w:name="_Toc288410653"/>
      <w:bookmarkStart w:id="15" w:name="_Toc418108293"/>
      <w:r w:rsidRPr="00BD3307">
        <w:t>Пояснительная записка</w:t>
      </w:r>
      <w:bookmarkEnd w:id="12"/>
      <w:bookmarkEnd w:id="13"/>
      <w:bookmarkEnd w:id="14"/>
      <w:bookmarkEnd w:id="1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8D3167">
        <w:rPr>
          <w:rFonts w:ascii="Times New Roman" w:hAnsi="Times New Roman"/>
          <w:color w:val="auto"/>
          <w:sz w:val="28"/>
          <w:szCs w:val="28"/>
          <w:lang w:val="ru-RU"/>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lang w:val="ru-RU"/>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3C074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3C0745">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Pr="00BD7394">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Pr="00BD7394">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6" w:name="_Toc288394058"/>
      <w:bookmarkStart w:id="17" w:name="_Toc288410525"/>
      <w:bookmarkStart w:id="18" w:name="_Toc288410654"/>
      <w:bookmarkStart w:id="19" w:name="_Toc418108294"/>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6"/>
      <w:bookmarkEnd w:id="17"/>
      <w:bookmarkEnd w:id="18"/>
      <w:bookmarkEnd w:id="19"/>
      <w:r w:rsidR="00653A76" w:rsidRPr="00BD3307">
        <w:t xml:space="preserve"> </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 </w:t>
      </w:r>
      <w:r w:rsidR="00E52870">
        <w:rPr>
          <w:rFonts w:ascii="Times New Roman" w:hAnsi="Times New Roman"/>
          <w:color w:val="auto"/>
          <w:spacing w:val="2"/>
          <w:sz w:val="28"/>
          <w:szCs w:val="28"/>
          <w:lang w:val="ru-RU"/>
        </w:rPr>
        <w:t xml:space="preserve">Первый блок </w:t>
      </w:r>
      <w:r w:rsidR="00E52870" w:rsidRPr="00BD7394">
        <w:rPr>
          <w:rFonts w:ascii="Times New Roman" w:hAnsi="Times New Roman"/>
          <w:color w:val="auto"/>
          <w:spacing w:val="2"/>
          <w:sz w:val="28"/>
          <w:szCs w:val="28"/>
        </w:rPr>
        <w:t xml:space="preserve">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lang w:val="ru-RU"/>
        </w:rPr>
        <w:t xml:space="preserve">. </w:t>
      </w:r>
      <w:r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Pr="00BD7394">
        <w:rPr>
          <w:rFonts w:ascii="Times New Roman" w:hAnsi="Times New Roman"/>
          <w:color w:val="auto"/>
          <w:sz w:val="28"/>
          <w:szCs w:val="28"/>
        </w:rPr>
        <w:t xml:space="preserve">,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Pr="00BD7394">
        <w:rPr>
          <w:rFonts w:ascii="Times New Roman" w:hAnsi="Times New Roman"/>
          <w:color w:val="auto"/>
          <w:sz w:val="28"/>
          <w:szCs w:val="28"/>
        </w:rPr>
        <w:t>знаний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E52870">
        <w:rPr>
          <w:rFonts w:ascii="Times New Roman" w:hAnsi="Times New Roman"/>
          <w:color w:val="auto"/>
          <w:sz w:val="28"/>
          <w:szCs w:val="28"/>
          <w:lang w:val="ru-RU"/>
        </w:rPr>
        <w:t xml:space="preserve"> </w:t>
      </w:r>
      <w:r w:rsidRPr="00BD7394">
        <w:rPr>
          <w:rFonts w:ascii="Times New Roman" w:hAnsi="Times New Roman"/>
          <w:color w:val="auto"/>
          <w:sz w:val="28"/>
          <w:szCs w:val="28"/>
        </w:rPr>
        <w:t>так</w:t>
      </w:r>
      <w:r w:rsidR="00880217"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880217"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880217" w:rsidRPr="00BD7394">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(по сравнению с базовым) уровнями достижений</w:t>
      </w:r>
      <w:r w:rsidR="008A76CC"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8A76CC" w:rsidRPr="00BD7394">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 xml:space="preserve">на реализацию и </w:t>
      </w:r>
      <w:r w:rsidR="00611D3D" w:rsidRPr="00BD7394">
        <w:rPr>
          <w:rFonts w:ascii="Times New Roman" w:hAnsi="Times New Roman"/>
          <w:color w:val="auto"/>
          <w:sz w:val="28"/>
          <w:szCs w:val="28"/>
        </w:rPr>
        <w:t xml:space="preserve"> </w:t>
      </w:r>
      <w:r w:rsidRPr="00BD7394">
        <w:rPr>
          <w:rFonts w:ascii="Times New Roman" w:hAnsi="Times New Roman"/>
          <w:color w:val="auto"/>
          <w:sz w:val="28"/>
          <w:szCs w:val="28"/>
        </w:rPr>
        <w:t>до</w:t>
      </w:r>
      <w:r w:rsidRPr="00BD7394">
        <w:rPr>
          <w:rFonts w:ascii="Times New Roman" w:hAnsi="Times New Roman"/>
          <w:color w:val="auto"/>
          <w:spacing w:val="2"/>
          <w:sz w:val="28"/>
          <w:szCs w:val="28"/>
        </w:rPr>
        <w:t>стижение планируемых результатов, от учителя требуется</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lang w:val="ru-RU"/>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B70624"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0" w:name="_Toc418108295"/>
      <w:r w:rsidRPr="009B0659">
        <w:t>Формирование универсальных учебных действий</w:t>
      </w:r>
      <w:bookmarkEnd w:id="20"/>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r w:rsidR="00E32AC6" w:rsidRPr="00276FE9">
        <w:rPr>
          <w:rFonts w:ascii="Times New Roman" w:hAnsi="Times New Roman" w:cs="Times New Roman"/>
          <w:b/>
          <w:i w:val="0"/>
          <w:color w:val="auto"/>
          <w:sz w:val="28"/>
          <w:szCs w:val="28"/>
        </w:rPr>
        <w:t xml:space="preserve"> </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B70624" w:rsidRPr="00BD7394">
        <w:rPr>
          <w:rFonts w:ascii="Times New Roman" w:hAnsi="Times New Roman"/>
          <w:i/>
          <w:iCs/>
          <w:color w:val="auto"/>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lang w:val="ru-RU"/>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596323" w:rsidRPr="00276FE9">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11D3D"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B70624" w:rsidRPr="00BD739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Pr="00BD7394">
        <w:rPr>
          <w:rFonts w:ascii="Times New Roman" w:hAnsi="Times New Roman"/>
          <w:b/>
          <w:bCs/>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1" w:name="_Toc288394059"/>
      <w:bookmarkStart w:id="22" w:name="_Toc288410526"/>
      <w:bookmarkStart w:id="23" w:name="_Toc288410655"/>
      <w:bookmarkStart w:id="24" w:name="_Toc418108296"/>
      <w:r w:rsidRPr="00CB6752">
        <w:t xml:space="preserve">Чтение. </w:t>
      </w:r>
      <w:r w:rsidR="00653A76" w:rsidRPr="00CB6752">
        <w:t>Работа с текстом</w:t>
      </w:r>
      <w:r w:rsidRPr="00BD3307">
        <w:t xml:space="preserve"> </w:t>
      </w:r>
      <w:r w:rsidR="00653A76" w:rsidRPr="00FF3660">
        <w:rPr>
          <w:bCs/>
        </w:rPr>
        <w:t>(метапредметные результаты)</w:t>
      </w:r>
      <w:bookmarkEnd w:id="21"/>
      <w:bookmarkEnd w:id="22"/>
      <w:bookmarkEnd w:id="23"/>
      <w:bookmarkEnd w:id="24"/>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724C7C"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Pr="00BD7394">
        <w:rPr>
          <w:rFonts w:ascii="Times New Roman" w:hAnsi="Times New Roman"/>
          <w:i/>
          <w:color w:val="auto"/>
          <w:sz w:val="28"/>
          <w:szCs w:val="28"/>
        </w:rPr>
        <w:t xml:space="preserve"> </w:t>
      </w:r>
      <w:r w:rsidRPr="00BD7394">
        <w:rPr>
          <w:rFonts w:ascii="Times New Roman" w:hAnsi="Times New Roman"/>
          <w:i/>
          <w:iCs/>
          <w:color w:val="auto"/>
          <w:sz w:val="28"/>
          <w:szCs w:val="28"/>
        </w:rPr>
        <w:t>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5" w:name="_Toc288394060"/>
      <w:bookmarkStart w:id="26" w:name="_Toc288410527"/>
      <w:bookmarkStart w:id="27" w:name="_Toc288410656"/>
      <w:bookmarkStart w:id="28" w:name="_Toc418108297"/>
      <w:r w:rsidRPr="00CB6752">
        <w:t xml:space="preserve">Формирование </w:t>
      </w:r>
      <w:r w:rsidR="00653A76" w:rsidRPr="00BD3307">
        <w:t>ИКТ­компетентности обучающихся</w:t>
      </w:r>
      <w:r w:rsidRPr="00FF3660">
        <w:t xml:space="preserve"> </w:t>
      </w:r>
      <w:r w:rsidR="00653A76" w:rsidRPr="00797ECB">
        <w:t>(метапредметные результаты)</w:t>
      </w:r>
      <w:bookmarkEnd w:id="25"/>
      <w:bookmarkEnd w:id="26"/>
      <w:bookmarkEnd w:id="27"/>
      <w:bookmarkEnd w:id="28"/>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216C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00DC6B19">
        <w:rPr>
          <w:rStyle w:val="Zag11"/>
          <w:rFonts w:ascii="Times New Roman" w:eastAsia="@Arial Unicode MS" w:hAnsi="Times New Roman"/>
          <w:sz w:val="28"/>
          <w:szCs w:val="28"/>
          <w:lang w:val="ru-RU"/>
        </w:rPr>
        <w:t xml:space="preserve"> </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lang w:val="ru-RU"/>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lang w:val="ru-RU"/>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Pr>
          <w:rStyle w:val="Zag11"/>
          <w:rFonts w:ascii="Calibri" w:eastAsia="@Arial Unicode MS" w:hAnsi="Calibri"/>
          <w:b w:val="0"/>
          <w:bCs w:val="0"/>
          <w:color w:val="auto"/>
          <w:sz w:val="22"/>
          <w:szCs w:val="28"/>
          <w:lang w:val="ru-RU" w:eastAsia="en-US"/>
        </w:rPr>
        <w:t xml:space="preserve"> </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lang w:val="ru-RU"/>
        </w:rPr>
      </w:pPr>
    </w:p>
    <w:p w:rsidR="00653A76" w:rsidRPr="00CB6752" w:rsidRDefault="00653A76" w:rsidP="00A87A29">
      <w:pPr>
        <w:pStyle w:val="afd"/>
        <w:numPr>
          <w:ilvl w:val="2"/>
          <w:numId w:val="3"/>
        </w:numPr>
        <w:ind w:left="0" w:firstLine="0"/>
      </w:pPr>
      <w:bookmarkStart w:id="29" w:name="_Toc288394061"/>
      <w:bookmarkStart w:id="30" w:name="_Toc288410528"/>
      <w:bookmarkStart w:id="31" w:name="_Toc288410657"/>
      <w:bookmarkStart w:id="32" w:name="_Toc418108298"/>
      <w:r w:rsidRPr="00CB6752">
        <w:t>Русский язык</w:t>
      </w:r>
      <w:bookmarkEnd w:id="32"/>
      <w:r w:rsidR="00E32AC6" w:rsidRPr="00CB6752">
        <w:t xml:space="preserve"> </w:t>
      </w:r>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11D3D" w:rsidRPr="00BD7394">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lang w:val="ru-RU"/>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lang w:val="ru-RU"/>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1871C3" w:rsidRPr="00BD7394">
        <w:rPr>
          <w:i/>
        </w:rPr>
        <w:t xml:space="preserve"> </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3" w:name="_Toc288394062"/>
      <w:bookmarkStart w:id="34" w:name="_Toc288410529"/>
      <w:bookmarkStart w:id="35" w:name="_Toc288410658"/>
      <w:bookmarkStart w:id="36" w:name="_Toc418108299"/>
      <w:r w:rsidRPr="00CB6752">
        <w:t>Литературное чтение</w:t>
      </w:r>
      <w:bookmarkEnd w:id="33"/>
      <w:bookmarkEnd w:id="34"/>
      <w:bookmarkEnd w:id="35"/>
      <w:bookmarkEnd w:id="36"/>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Pr="00413904">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Pr="00413904">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Pr="00413904">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Pr="006D7B6B">
        <w:rPr>
          <w:b/>
        </w:rPr>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w:t>
      </w:r>
      <w:r w:rsidRPr="006D7B6B">
        <w:lastRenderedPageBreak/>
        <w:t xml:space="preserve">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Pr="006D7B6B">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7" w:name="_Toc288394063"/>
      <w:bookmarkStart w:id="38" w:name="_Toc288410530"/>
      <w:bookmarkStart w:id="39" w:name="_Toc288410659"/>
      <w:bookmarkStart w:id="40" w:name="_Toc418108300"/>
      <w:r w:rsidRPr="00BD3307">
        <w:t>Иностранный язык (английский)</w:t>
      </w:r>
      <w:bookmarkEnd w:id="37"/>
      <w:bookmarkEnd w:id="38"/>
      <w:bookmarkEnd w:id="39"/>
      <w:bookmarkEnd w:id="40"/>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lang w:val="ru-RU"/>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A87A29">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Pr="009B065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BD7394">
        <w:rPr>
          <w:i/>
          <w:lang w:val="en-US"/>
        </w:rPr>
        <w:t xml:space="preserve"> </w:t>
      </w:r>
      <w:r w:rsidRPr="00BD7394">
        <w:rPr>
          <w:i/>
        </w:rPr>
        <w:t>с</w:t>
      </w:r>
      <w:r w:rsidRPr="00BD7394">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Pr="00BD7394">
        <w:rPr>
          <w:i/>
          <w:lang w:val="en-US"/>
        </w:rPr>
        <w:t xml:space="preserve"> </w:t>
      </w:r>
      <w:r w:rsidRPr="00BD7394">
        <w:rPr>
          <w:i/>
        </w:rPr>
        <w:t>в</w:t>
      </w:r>
      <w:r w:rsidRPr="00BD7394">
        <w:rPr>
          <w:i/>
          <w:lang w:val="en-US"/>
        </w:rPr>
        <w:t xml:space="preserve"> </w:t>
      </w:r>
      <w:r w:rsidRPr="00BD7394">
        <w:rPr>
          <w:i/>
        </w:rPr>
        <w:t>речи</w:t>
      </w:r>
      <w:r w:rsidRPr="00BD7394">
        <w:rPr>
          <w:i/>
          <w:lang w:val="en-US"/>
        </w:rPr>
        <w:t xml:space="preserve"> </w:t>
      </w:r>
      <w:r w:rsidRPr="00BD7394">
        <w:rPr>
          <w:i/>
        </w:rPr>
        <w:t>наречиями</w:t>
      </w:r>
      <w:r w:rsidRPr="00BD7394">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BD7394">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1" w:name="_Toc288394064"/>
      <w:bookmarkStart w:id="42" w:name="_Toc288410531"/>
      <w:bookmarkStart w:id="43" w:name="_Toc288410660"/>
      <w:bookmarkStart w:id="44" w:name="_Toc418108301"/>
      <w:r w:rsidRPr="00CB6752">
        <w:t>Математика и информатика</w:t>
      </w:r>
      <w:bookmarkEnd w:id="41"/>
      <w:bookmarkEnd w:id="42"/>
      <w:bookmarkEnd w:id="43"/>
      <w:bookmarkEnd w:id="44"/>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A1453B"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00DF266E">
        <w:rPr>
          <w:rFonts w:ascii="Times New Roman" w:hAnsi="Times New Roman"/>
          <w:i w:val="0"/>
          <w:color w:val="auto"/>
          <w:sz w:val="28"/>
          <w:szCs w:val="28"/>
          <w:lang w:val="ru-RU"/>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A87A29">
        <w:rPr>
          <w:i/>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653A76" w:rsidRPr="004902B1" w:rsidRDefault="004F3E0E" w:rsidP="00BD7394">
      <w:pPr>
        <w:pStyle w:val="afd"/>
        <w:numPr>
          <w:ilvl w:val="2"/>
          <w:numId w:val="3"/>
        </w:numPr>
        <w:ind w:left="0" w:firstLine="0"/>
      </w:pPr>
      <w:r w:rsidRPr="00BD3307">
        <w:t xml:space="preserve"> </w:t>
      </w:r>
      <w:bookmarkStart w:id="45" w:name="_Toc288394065"/>
      <w:bookmarkStart w:id="46" w:name="_Toc288410532"/>
      <w:bookmarkStart w:id="47" w:name="_Toc288410661"/>
      <w:bookmarkStart w:id="48" w:name="_Toc418108302"/>
      <w:r w:rsidR="00653A76"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7261C4">
        <w:rPr>
          <w:rStyle w:val="Zag11"/>
          <w:rFonts w:eastAsia="@Arial Unicode MS"/>
          <w:color w:val="auto"/>
          <w:sz w:val="28"/>
          <w:szCs w:val="28"/>
          <w:lang w:val="ru-RU"/>
        </w:rPr>
        <w:lastRenderedPageBreak/>
        <w:t>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E24AA0" w:rsidRPr="009B0659">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004F3E0E" w:rsidRPr="002C5232">
        <w:t xml:space="preserve"> </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A87A29">
        <w:rPr>
          <w:spacing w:val="2"/>
        </w:rPr>
        <w:t xml:space="preserve"> </w:t>
      </w:r>
      <w:r w:rsidRPr="00A87A29">
        <w:rPr>
          <w:spacing w:val="2"/>
        </w:rPr>
        <w:t>о строении и функционировании организма человека для</w:t>
      </w:r>
      <w:r w:rsidR="00A87A29">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A87A29">
        <w:rPr>
          <w:i/>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lastRenderedPageBreak/>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3F5A31" w:rsidRPr="00375003">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 xml:space="preserve">и пути её достижения; договариваться о распределении функций и ролей; осуществлять </w:t>
      </w:r>
      <w:r w:rsidRPr="00BD7394">
        <w:rPr>
          <w:i/>
        </w:rPr>
        <w:lastRenderedPageBreak/>
        <w:t>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18108303"/>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w:t>
      </w:r>
      <w:r w:rsidRPr="007261C4">
        <w:rPr>
          <w:rStyle w:val="Zag11"/>
          <w:rFonts w:eastAsia="@Arial Unicode MS"/>
          <w:i w:val="0"/>
          <w:iCs w:val="0"/>
          <w:color w:val="auto"/>
          <w:sz w:val="28"/>
          <w:szCs w:val="28"/>
          <w:lang w:val="ru-RU"/>
        </w:rPr>
        <w:lastRenderedPageBreak/>
        <w:t>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4F3E0E" w:rsidRPr="00BD7394">
        <w:rPr>
          <w:i/>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A87A29">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18108304"/>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r w:rsidRPr="007261C4">
        <w:rPr>
          <w:bCs/>
          <w:iCs/>
          <w:sz w:val="28"/>
          <w:szCs w:val="28"/>
        </w:rPr>
        <w:t xml:space="preserve"> </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18108305"/>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E24AA0" w:rsidRPr="00BD7394">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A87A29">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E24AA0" w:rsidRPr="00FF3660">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18108306"/>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C6263C" w:rsidP="00BD7394">
      <w:pPr>
        <w:pStyle w:val="21"/>
        <w:numPr>
          <w:ilvl w:val="0"/>
          <w:numId w:val="0"/>
        </w:numPr>
        <w:ind w:left="680"/>
        <w:rPr>
          <w:szCs w:val="28"/>
        </w:rPr>
      </w:pPr>
      <w:r w:rsidRPr="00C6263C" w:rsidDel="00C6263C">
        <w:rPr>
          <w:i/>
        </w:rPr>
        <w:t xml:space="preserve"> </w:t>
      </w: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18108307"/>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r w:rsidRPr="00CB6752">
        <w:t xml:space="preserve"> </w:t>
      </w:r>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418108308"/>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Pr="00BD7394">
        <w:rPr>
          <w:rFonts w:ascii="Times New Roman" w:hAnsi="Times New Roman"/>
          <w:b/>
          <w:bCs/>
          <w:iCs/>
          <w:color w:val="auto"/>
          <w:spacing w:val="-4"/>
          <w:sz w:val="28"/>
          <w:szCs w:val="28"/>
        </w:rPr>
        <w:t xml:space="preserve"> </w:t>
      </w:r>
      <w:r w:rsidR="006F51F9" w:rsidRPr="00BD7394">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r w:rsidR="00E32AC6"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AA36C0" w:rsidRPr="00BD7394">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52624C"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r w:rsidR="004F7C74"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418108309"/>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A46B8" w:rsidRPr="002C523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C6263C">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Pr="00BD7394">
        <w:rPr>
          <w:rFonts w:ascii="Times New Roman" w:hAnsi="Times New Roman"/>
          <w:b/>
          <w:bCs/>
          <w:iCs/>
          <w:color w:val="auto"/>
          <w:sz w:val="28"/>
          <w:szCs w:val="28"/>
        </w:rPr>
        <w:t xml:space="preserve">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A14332"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C04A77" w:rsidRPr="002C5232">
        <w:rPr>
          <w:spacing w:val="2"/>
        </w:rPr>
        <w:t xml:space="preserve"> </w:t>
      </w:r>
      <w:r w:rsidRPr="002C5232">
        <w:rPr>
          <w:spacing w:val="2"/>
        </w:rPr>
        <w:t>создания моделей изучаемых объектов и процессов, схем</w:t>
      </w:r>
      <w:r w:rsidR="00C04A77" w:rsidRPr="002C5232">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C04A77" w:rsidRPr="00C6263C">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00C27132"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A143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C271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 </w:t>
      </w:r>
      <w:r w:rsidR="00B364BF"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094B3C" w:rsidRPr="00BD7394">
        <w:rPr>
          <w:rFonts w:ascii="Times New Roman" w:hAnsi="Times New Roman"/>
          <w:color w:val="auto"/>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418108310"/>
      <w:r w:rsidRPr="00CB6752">
        <w:lastRenderedPageBreak/>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00C6263C">
        <w:rPr>
          <w:rFonts w:ascii="Times New Roman" w:hAnsi="Times New Roman"/>
          <w:color w:val="auto"/>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362F0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362F0D" w:rsidRPr="00BD7394">
        <w:rPr>
          <w:rFonts w:ascii="Times New Roman" w:hAnsi="Times New Roman"/>
          <w:color w:val="auto"/>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4B4CC7" w:rsidRPr="00B630CB">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FD6352" w:rsidRPr="00BD7394">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C6263C">
        <w:rPr>
          <w:rFonts w:ascii="Times New Roman" w:hAnsi="Times New Roman"/>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418108311"/>
      <w:r w:rsidRPr="00CB6752">
        <w:t>Итоговая оценка выпускника</w:t>
      </w:r>
      <w:bookmarkEnd w:id="84"/>
      <w:bookmarkEnd w:id="85"/>
      <w:bookmarkEnd w:id="86"/>
      <w:bookmarkEnd w:id="87"/>
      <w:bookmarkEnd w:id="88"/>
      <w:r w:rsidRPr="00CB6752">
        <w:t xml:space="preserve"> </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653A76" w:rsidRPr="00BD7394">
        <w:rPr>
          <w:rFonts w:ascii="Times New Roman" w:hAnsi="Times New Roman"/>
          <w:color w:val="auto"/>
          <w:spacing w:val="2"/>
          <w:sz w:val="28"/>
          <w:szCs w:val="28"/>
        </w:rPr>
        <w:t xml:space="preserve">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653A76" w:rsidRPr="00BD7394">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653A76" w:rsidRPr="00BD7394">
        <w:rPr>
          <w:rFonts w:ascii="Times New Roman" w:hAnsi="Times New Roman"/>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C6263C">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CB6752" w:rsidRPr="0026492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lang w:val="ru-RU"/>
        </w:rPr>
        <w:t>й</w:t>
      </w:r>
      <w:r w:rsidR="00B74F25" w:rsidRPr="00BD7394">
        <w:rPr>
          <w:rFonts w:ascii="Times New Roman" w:hAnsi="Times New Roman"/>
          <w:b/>
          <w:bCs/>
          <w:color w:val="auto"/>
          <w:sz w:val="28"/>
          <w:szCs w:val="28"/>
        </w:rPr>
        <w:t xml:space="preserve"> </w:t>
      </w:r>
      <w:r w:rsidR="00B74F25">
        <w:rPr>
          <w:rFonts w:ascii="Times New Roman" w:hAnsi="Times New Roman"/>
          <w:b/>
          <w:bCs/>
          <w:color w:val="auto"/>
          <w:sz w:val="28"/>
          <w:szCs w:val="28"/>
          <w:lang w:val="ru-RU"/>
        </w:rPr>
        <w:t>организации</w:t>
      </w:r>
      <w:r w:rsidR="00B74F25"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lang w:val="ru-RU"/>
        </w:rPr>
        <w:t>организаций</w:t>
      </w:r>
      <w:r w:rsidR="007C25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5D66BB"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418108312"/>
      <w:r w:rsidR="00653A76" w:rsidRPr="00CB6752">
        <w:lastRenderedPageBreak/>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418108313"/>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r w:rsidRPr="004902B1">
        <w:t xml:space="preserve"> </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364B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418108314"/>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418108315"/>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Pr="004902B1">
        <w:t xml:space="preserve">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350836" w:rsidRPr="00BD7394">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C6263C">
        <w:rPr>
          <w:rFonts w:ascii="Times New Roman" w:hAnsi="Times New Roman"/>
          <w:color w:val="auto"/>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A31982" w:rsidRPr="008C6CAF">
        <w:rPr>
          <w:b/>
          <w:bCs/>
          <w:iCs/>
          <w:spacing w:val="4"/>
          <w:sz w:val="28"/>
          <w:szCs w:val="28"/>
        </w:rPr>
        <w:t xml:space="preserve"> </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w:t>
      </w:r>
      <w:r w:rsidRPr="008C6CAF">
        <w:rPr>
          <w:sz w:val="28"/>
          <w:szCs w:val="28"/>
        </w:rPr>
        <w:lastRenderedPageBreak/>
        <w:t xml:space="preserve">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w:t>
      </w:r>
      <w:r w:rsidRPr="007261C4">
        <w:rPr>
          <w:rFonts w:ascii="Times New Roman" w:hAnsi="Times New Roman"/>
          <w:color w:val="auto"/>
          <w:spacing w:val="2"/>
          <w:sz w:val="28"/>
          <w:szCs w:val="28"/>
        </w:rPr>
        <w:lastRenderedPageBreak/>
        <w:t>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418108316"/>
      <w:r w:rsidRPr="00CB6752">
        <w:t>Связь универсальных учебных действий</w:t>
      </w:r>
      <w:r w:rsidR="002D3C39" w:rsidRPr="00CB6752">
        <w:t xml:space="preserve"> </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r w:rsidR="0049403F"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BD7394">
        <w:rPr>
          <w:rFonts w:ascii="Times New Roman" w:hAnsi="Times New Roman"/>
          <w:color w:val="auto"/>
          <w:spacing w:val="2"/>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C6263C">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Pr="00CB6752">
        <w:rPr>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3C0745">
        <w:rPr>
          <w:b/>
          <w:i/>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3C0745">
        <w:rPr>
          <w:rFonts w:eastAsia="Calibri" w:cs="Tahoma"/>
          <w:b/>
          <w:i/>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BD7394" w:rsidDel="00BF0EAD">
        <w:rPr>
          <w:rFonts w:ascii="Times New Roman" w:hAnsi="Times New Roman"/>
          <w:color w:val="auto"/>
          <w:spacing w:val="-2"/>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41436B" w:rsidRPr="00C6263C">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00C6263C">
        <w:rPr>
          <w:spacing w:val="-2"/>
        </w:rPr>
        <w:t xml:space="preserve"> </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 xml:space="preserve">ориентации на партнёра, сотрудничеству и кооперации (в командных видах спорта — формированию умений планировать общую цель и пути её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88394080"/>
      <w:bookmarkStart w:id="113" w:name="_Toc288410547"/>
      <w:bookmarkStart w:id="114" w:name="_Toc288410676"/>
      <w:bookmarkStart w:id="115" w:name="_Toc288410741"/>
      <w:r>
        <w:rPr>
          <w:szCs w:val="28"/>
          <w:lang w:val="ru-RU"/>
        </w:rPr>
        <w:t xml:space="preserve"> </w:t>
      </w:r>
      <w:bookmarkStart w:id="116" w:name="_Toc418108317"/>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eastAsia="Times New Roman" w:hAnsi="Times New Roman"/>
          <w:spacing w:val="0"/>
          <w:shd w:val="clear" w:color="auto" w:fill="FFFFFF"/>
        </w:rPr>
        <w:t xml:space="preserve"> </w:t>
      </w: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Pr="007261C4">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418108318"/>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418108319"/>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lang w:val="ru-RU"/>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lang w:val="ru-RU"/>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261C4">
        <w:rPr>
          <w:rStyle w:val="Zag11"/>
          <w:rFonts w:ascii="Times New Roman" w:eastAsia="@Arial Unicode MS" w:hAnsi="Times New Roman" w:cs="Times New Roman"/>
          <w:color w:val="auto"/>
          <w:sz w:val="28"/>
          <w:szCs w:val="28"/>
          <w:lang w:val="ru-RU"/>
        </w:rPr>
        <w:t xml:space="preserve"> </w:t>
      </w:r>
    </w:p>
    <w:p w:rsidR="00FF7057" w:rsidRPr="00413904" w:rsidRDefault="00FF7057" w:rsidP="00F13056">
      <w:pPr>
        <w:pStyle w:val="a3"/>
        <w:spacing w:line="360" w:lineRule="auto"/>
        <w:ind w:firstLine="454"/>
        <w:rPr>
          <w:rFonts w:ascii="Times New Roman" w:hAnsi="Times New Roman"/>
          <w:b/>
          <w:bCs/>
          <w:color w:val="auto"/>
          <w:sz w:val="28"/>
          <w:szCs w:val="28"/>
          <w:lang w:val="ru-RU"/>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418108320"/>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418108321"/>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sidR="00C04A77" w:rsidRPr="00BD7394">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04A77" w:rsidRPr="00BD7394">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 xml:space="preserve">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52624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2412B9"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418108322"/>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rPr>
          <w:lang w:val="ru-RU"/>
        </w:rPr>
      </w:pPr>
      <w:bookmarkStart w:id="131" w:name="_Toc288394085"/>
      <w:bookmarkStart w:id="132" w:name="_Toc288410552"/>
      <w:bookmarkStart w:id="133" w:name="_Toc288410681"/>
      <w:bookmarkStart w:id="134" w:name="_Toc418108323"/>
      <w:r w:rsidRPr="0041436B">
        <w:t>Русский язык</w:t>
      </w:r>
      <w:bookmarkEnd w:id="131"/>
      <w:bookmarkEnd w:id="132"/>
      <w:bookmarkEnd w:id="133"/>
      <w:bookmarkEnd w:id="134"/>
    </w:p>
    <w:p w:rsidR="00413904" w:rsidRDefault="00413904" w:rsidP="00413904">
      <w:pPr>
        <w:rPr>
          <w:lang w:eastAsia="x-none"/>
        </w:rPr>
      </w:pP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Pr="007261C4">
        <w:rPr>
          <w:rStyle w:val="Zag11"/>
          <w:rFonts w:eastAsia="@Arial Unicode MS"/>
          <w:b/>
          <w:bCs/>
          <w:i/>
          <w:iC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Pr="007261C4">
        <w:rPr>
          <w:rStyle w:val="Zag11"/>
          <w:rFonts w:eastAsia="@Arial Unicode MS"/>
          <w:b/>
          <w:bC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Pr>
        <w:rPr>
          <w:lang w:eastAsia="x-none"/>
        </w:rPr>
      </w:pPr>
    </w:p>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418108324"/>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lang w:val="ru-RU"/>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418108325"/>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012122">
        <w:rPr>
          <w:rFonts w:ascii="Times New Roman" w:hAnsi="Times New Roman"/>
          <w:color w:val="auto"/>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 xml:space="preserve">гол­связка to be. Модальные глаголы can, may, must, </w:t>
      </w:r>
      <w:r w:rsidRPr="00BD7394">
        <w:rPr>
          <w:rFonts w:ascii="Times New Roman" w:hAnsi="Times New Roman"/>
          <w:iCs/>
          <w:color w:val="auto"/>
          <w:spacing w:val="2"/>
          <w:sz w:val="28"/>
          <w:szCs w:val="28"/>
        </w:rPr>
        <w:t>have to</w:t>
      </w:r>
      <w:r w:rsidRPr="00BD7394">
        <w:rPr>
          <w:rFonts w:ascii="Times New Roman" w:hAnsi="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BD7394">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00DF5B72" w:rsidRPr="00BD7394">
        <w:rPr>
          <w:rFonts w:ascii="Times New Roman" w:hAnsi="Times New Roman"/>
          <w:color w:val="auto"/>
          <w:sz w:val="28"/>
          <w:szCs w:val="28"/>
        </w:rPr>
        <w:t xml:space="preserve"> </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0001212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DC7426" w:rsidRPr="00BD739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w:t>
      </w:r>
      <w:r w:rsidR="00DC7426"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le passé composé, le futur immédiat,</w:t>
      </w:r>
      <w:r w:rsidR="00DC7426" w:rsidRPr="00BD7394">
        <w:rPr>
          <w:rFonts w:ascii="Times New Roman" w:hAnsi="Times New Roman"/>
          <w:iCs/>
          <w:color w:val="auto"/>
          <w:spacing w:val="2"/>
          <w:sz w:val="28"/>
          <w:szCs w:val="28"/>
        </w:rPr>
        <w:t xml:space="preserve"> </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DC7426" w:rsidRPr="00BD7394">
        <w:rPr>
          <w:rFonts w:ascii="Times New Roman" w:hAnsi="Times New Roman"/>
          <w:color w:val="auto"/>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Сложносочинённые предложения</w:t>
      </w:r>
      <w:r w:rsidR="00012122">
        <w:rPr>
          <w:rFonts w:ascii="Times New Roman" w:hAnsi="Times New Roman"/>
          <w:color w:val="auto"/>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00012122">
        <w:rPr>
          <w:rFonts w:ascii="Times New Roman" w:hAnsi="Times New Roman"/>
          <w:color w:val="auto"/>
          <w:sz w:val="28"/>
          <w:szCs w:val="28"/>
        </w:rPr>
        <w:t xml:space="preserve"> </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AF73C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012122">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418108326"/>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sidR="0001212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65696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геометрических фигур: точка, линия </w:t>
      </w:r>
      <w:r w:rsidR="0065696A" w:rsidRPr="00BD7394">
        <w:rPr>
          <w:rFonts w:ascii="Times New Roman" w:hAnsi="Times New Roman"/>
          <w:color w:val="auto"/>
          <w:sz w:val="28"/>
          <w:szCs w:val="28"/>
        </w:rPr>
        <w:t xml:space="preserve">        </w:t>
      </w:r>
      <w:r w:rsidRPr="00BD7394">
        <w:rPr>
          <w:rFonts w:ascii="Times New Roman" w:hAnsi="Times New Roman"/>
          <w:color w:val="auto"/>
          <w:sz w:val="28"/>
          <w:szCs w:val="28"/>
        </w:rPr>
        <w:t>(кривая,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012122">
        <w:rPr>
          <w:rFonts w:ascii="Times New Roman" w:hAnsi="Times New Roman"/>
          <w:color w:val="auto"/>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012122">
        <w:rPr>
          <w:rFonts w:ascii="Times New Roman" w:hAnsi="Times New Roman"/>
          <w:color w:val="auto"/>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418108327"/>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418108328"/>
      <w:r w:rsidRPr="00CB6752">
        <w:t xml:space="preserve">Основы </w:t>
      </w:r>
      <w:bookmarkEnd w:id="151"/>
      <w:bookmarkEnd w:id="152"/>
      <w:bookmarkEnd w:id="153"/>
      <w:r w:rsidR="00092A93" w:rsidRPr="0041436B">
        <w:t>религиозных культур и светской этики</w:t>
      </w:r>
      <w:bookmarkEnd w:id="154"/>
    </w:p>
    <w:p w:rsidR="006C5DA7" w:rsidRPr="007261C4" w:rsidRDefault="006C5DA7" w:rsidP="00557F36">
      <w:pPr>
        <w:pStyle w:val="aff1"/>
        <w:spacing w:line="360" w:lineRule="auto"/>
        <w:rPr>
          <w:szCs w:val="28"/>
        </w:rPr>
      </w:pPr>
      <w:r w:rsidRPr="007261C4">
        <w:rPr>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3A76" w:rsidRPr="00557F36" w:rsidRDefault="00653A76" w:rsidP="00F13056">
      <w:pPr>
        <w:pStyle w:val="a3"/>
        <w:spacing w:line="360" w:lineRule="auto"/>
        <w:ind w:firstLine="454"/>
        <w:rPr>
          <w:rFonts w:ascii="Times New Roman" w:hAnsi="Times New Roman"/>
          <w:b/>
          <w:color w:val="auto"/>
          <w:sz w:val="28"/>
          <w:szCs w:val="28"/>
        </w:rPr>
      </w:pPr>
      <w:r w:rsidRPr="00557F36">
        <w:rPr>
          <w:rFonts w:ascii="Times New Roman" w:hAnsi="Times New Roman"/>
          <w:b/>
          <w:color w:val="auto"/>
          <w:sz w:val="28"/>
          <w:szCs w:val="28"/>
        </w:rPr>
        <w:t>Россия — наша Родина.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53A76" w:rsidRDefault="00653A76" w:rsidP="00F13056">
      <w:pPr>
        <w:pStyle w:val="a3"/>
        <w:spacing w:line="360" w:lineRule="auto"/>
        <w:ind w:firstLine="454"/>
        <w:rPr>
          <w:rFonts w:ascii="Times New Roman" w:hAnsi="Times New Roman"/>
          <w:color w:val="auto"/>
          <w:spacing w:val="-3"/>
          <w:sz w:val="28"/>
          <w:szCs w:val="28"/>
          <w:lang w:val="ru-RU"/>
        </w:rPr>
      </w:pPr>
      <w:r w:rsidRPr="00BD7394">
        <w:rPr>
          <w:rFonts w:ascii="Times New Roman" w:hAnsi="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D7394">
        <w:rPr>
          <w:rFonts w:ascii="Times New Roman" w:hAnsi="Times New Roman"/>
          <w:color w:val="auto"/>
          <w:sz w:val="28"/>
          <w:szCs w:val="28"/>
        </w:rPr>
        <w:t xml:space="preserve">Семья, семейные ценности. Долг, свобода, ответственность, </w:t>
      </w:r>
      <w:r w:rsidRPr="00BD7394">
        <w:rPr>
          <w:rFonts w:ascii="Times New Roman" w:hAnsi="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lang w:val="ru-RU"/>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418108329"/>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056C3C">
        <w:rPr>
          <w:rFonts w:ascii="Times New Roman" w:hAnsi="Times New Roman"/>
          <w:color w:val="auto"/>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DE4D9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lastRenderedPageBreak/>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3048A" w:rsidRPr="00BD7394">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73048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B01DE5" w:rsidRPr="00BD7394">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117838"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418108330"/>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Pr="00BD7394">
        <w:rPr>
          <w:b/>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BD7394">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BD7394">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r w:rsidRPr="00012122">
        <w:rPr>
          <w:b/>
          <w:sz w:val="28"/>
          <w:szCs w:val="28"/>
          <w:lang w:eastAsia="en-US"/>
        </w:rPr>
        <w:t xml:space="preserve">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Pr="00BD7394">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BD7394">
        <w:rPr>
          <w:rFonts w:eastAsia="Calibri" w:cs="Tahoma"/>
          <w:kern w:val="3"/>
          <w:sz w:val="22"/>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r w:rsidRPr="002C5232">
        <w:rPr>
          <w:b/>
          <w:sz w:val="28"/>
          <w:szCs w:val="28"/>
          <w:lang w:eastAsia="en-US"/>
        </w:rPr>
        <w:t xml:space="preserve">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r w:rsidRPr="0041436B">
        <w:rPr>
          <w:b/>
          <w:sz w:val="28"/>
          <w:szCs w:val="28"/>
          <w:lang w:eastAsia="en-US"/>
        </w:rPr>
        <w:t xml:space="preserve">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B630CB">
        <w:rPr>
          <w:b/>
          <w:sz w:val="28"/>
          <w:szCs w:val="28"/>
          <w:lang w:eastAsia="en-US"/>
        </w:rPr>
        <w:t xml:space="preserve"> </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Pr="00BD7394">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Pr="00BD7394">
        <w:rPr>
          <w:b/>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418108331"/>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261C4">
        <w:rPr>
          <w:rStyle w:val="Zag11"/>
          <w:rFonts w:eastAsia="@Arial Unicode MS"/>
          <w:color w:val="auto"/>
          <w:sz w:val="28"/>
          <w:szCs w:val="28"/>
        </w:rPr>
        <w:t>Word</w:t>
      </w:r>
      <w:r w:rsidRPr="007261C4">
        <w:rPr>
          <w:rStyle w:val="Zag11"/>
          <w:rFonts w:eastAsia="@Arial Unicode MS"/>
          <w:color w:val="auto"/>
          <w:sz w:val="28"/>
          <w:szCs w:val="28"/>
          <w:lang w:val="ru-RU"/>
        </w:rPr>
        <w:t xml:space="preserve"> и </w:t>
      </w:r>
      <w:r w:rsidRPr="007261C4">
        <w:rPr>
          <w:rStyle w:val="Zag11"/>
          <w:rFonts w:eastAsia="@Arial Unicode MS"/>
          <w:color w:val="auto"/>
          <w:sz w:val="28"/>
          <w:szCs w:val="28"/>
        </w:rPr>
        <w:t>Power</w:t>
      </w:r>
      <w:r w:rsidRPr="007261C4">
        <w:rPr>
          <w:rStyle w:val="Zag11"/>
          <w:rFonts w:eastAsia="@Arial Unicode MS"/>
          <w:color w:val="auto"/>
          <w:sz w:val="28"/>
          <w:szCs w:val="28"/>
          <w:lang w:val="ru-RU"/>
        </w:rPr>
        <w:t xml:space="preserve"> </w:t>
      </w:r>
      <w:r w:rsidRPr="007261C4">
        <w:rPr>
          <w:rStyle w:val="Zag11"/>
          <w:rFonts w:eastAsia="@Arial Unicode MS"/>
          <w:color w:val="auto"/>
          <w:sz w:val="28"/>
          <w:szCs w:val="28"/>
        </w:rPr>
        <w:t>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418108332"/>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092A93" w:rsidRPr="00BD7394">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418108333"/>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w:t>
      </w:r>
      <w:r w:rsidRPr="00BD7394">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r w:rsidRPr="00BD7394">
        <w:rPr>
          <w:rFonts w:ascii="Times New Roman" w:hAnsi="Times New Roman"/>
          <w:i/>
          <w:iCs/>
          <w:color w:val="auto"/>
          <w:sz w:val="28"/>
          <w:szCs w:val="28"/>
        </w:rPr>
        <w:t xml:space="preserve">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BD7394">
        <w:rPr>
          <w:rFonts w:ascii="Times New Roman" w:hAnsi="Times New Roman"/>
          <w:color w:val="auto"/>
          <w:sz w:val="28"/>
          <w:szCs w:val="28"/>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Pr="00BD7394">
        <w:rPr>
          <w:rFonts w:ascii="Times New Roman" w:hAnsi="Times New Roman"/>
          <w:color w:val="auto"/>
          <w:sz w:val="28"/>
          <w:szCs w:val="28"/>
          <w:vertAlign w:val="superscript"/>
          <w:lang w:eastAsia="en-US"/>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0F42A9" w:rsidP="000F42A9">
      <w:pPr>
        <w:pStyle w:val="ab"/>
        <w:spacing w:line="360" w:lineRule="auto"/>
        <w:ind w:firstLine="709"/>
        <w:rPr>
          <w:rFonts w:ascii="Times New Roman" w:hAnsi="Times New Roman"/>
          <w:b/>
          <w:color w:val="auto"/>
          <w:sz w:val="28"/>
          <w:szCs w:val="28"/>
        </w:rPr>
      </w:pPr>
    </w:p>
    <w:p w:rsidR="000F42A9" w:rsidRPr="00BD7394" w:rsidRDefault="000F42A9"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2.3.4.Виды деятельности и формы занятий с обучающимися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797ECB" w:rsidRDefault="000F42A9" w:rsidP="000F42A9">
      <w:pPr>
        <w:pStyle w:val="ab"/>
        <w:spacing w:line="360" w:lineRule="auto"/>
        <w:ind w:firstLine="709"/>
        <w:rPr>
          <w:rFonts w:ascii="Times New Roman" w:hAnsi="Times New Roman"/>
          <w:color w:val="auto"/>
          <w:spacing w:val="-2"/>
          <w:sz w:val="28"/>
          <w:szCs w:val="28"/>
        </w:rPr>
      </w:pP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BD7394">
        <w:rPr>
          <w:spacing w:val="2"/>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Pr="00CB6752">
        <w:rPr>
          <w:rFonts w:ascii="Times New Roman" w:hAnsi="Times New Roman"/>
          <w:b/>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CB6752">
        <w:rPr>
          <w:i/>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12122">
        <w:rPr>
          <w:b/>
          <w:i/>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b/>
          <w:i/>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r w:rsidR="0041436B" w:rsidRPr="00B50C7E">
        <w:rPr>
          <w:b/>
          <w:sz w:val="28"/>
          <w:szCs w:val="28"/>
        </w:rPr>
        <w:t xml:space="preserve"> </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7261C4">
        <w:rPr>
          <w:b/>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056C3C">
        <w:rPr>
          <w:b/>
          <w:sz w:val="28"/>
          <w:szCs w:val="28"/>
        </w:rPr>
        <w:t xml:space="preserve"> </w:t>
      </w:r>
      <w:r w:rsidRPr="00BD7394">
        <w:rPr>
          <w:sz w:val="28"/>
          <w:szCs w:val="28"/>
        </w:rPr>
        <w:t>формой повышения</w:t>
      </w:r>
      <w:r w:rsidRPr="00CB6752">
        <w:rPr>
          <w:b/>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b/>
          <w:spacing w:val="2"/>
          <w:sz w:val="28"/>
          <w:szCs w:val="28"/>
        </w:rPr>
        <w:t xml:space="preserve"> </w:t>
      </w: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r w:rsidRPr="00BD7394">
        <w:rPr>
          <w:spacing w:val="2"/>
          <w:sz w:val="28"/>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CB6752">
        <w:rPr>
          <w:rFonts w:ascii="Times New Roman" w:hAnsi="Times New Roman"/>
          <w:i/>
          <w:sz w:val="28"/>
          <w:szCs w:val="28"/>
        </w:rPr>
        <w:t xml:space="preserve"> </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CB6752">
        <w:rPr>
          <w:i/>
          <w:sz w:val="28"/>
          <w:szCs w:val="28"/>
        </w:rPr>
        <w:t xml:space="preserve"> </w:t>
      </w:r>
      <w:r w:rsidRPr="0041436B">
        <w:rPr>
          <w:sz w:val="28"/>
          <w:szCs w:val="28"/>
        </w:rPr>
        <w:t xml:space="preserve">предполагает реализацию образовательной организацией основных направлений </w:t>
      </w:r>
      <w:r w:rsidRPr="0041436B">
        <w:rPr>
          <w:sz w:val="28"/>
          <w:szCs w:val="28"/>
        </w:rPr>
        <w:lastRenderedPageBreak/>
        <w:t>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12122">
        <w:rPr>
          <w:b/>
          <w:sz w:val="28"/>
          <w:szCs w:val="28"/>
        </w:rPr>
        <w:t xml:space="preserve"> </w:t>
      </w:r>
      <w:r w:rsidRPr="00056C3C">
        <w:rPr>
          <w:sz w:val="28"/>
          <w:szCs w:val="28"/>
        </w:rPr>
        <w:t>осуществляется в соответствии с динамикой</w:t>
      </w:r>
      <w:r w:rsidRPr="00821939">
        <w:rPr>
          <w:b/>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C5232">
        <w:rPr>
          <w:sz w:val="28"/>
          <w:szCs w:val="28"/>
        </w:rPr>
        <w:lastRenderedPageBreak/>
        <w:t>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CB6752">
        <w:rPr>
          <w:i/>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CB6752">
        <w:rPr>
          <w:i/>
          <w:sz w:val="28"/>
          <w:szCs w:val="28"/>
        </w:rPr>
        <w:t xml:space="preserve"> </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FF3660">
        <w:rPr>
          <w:b/>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9B0659">
        <w:rPr>
          <w:b/>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418108334"/>
      <w:r w:rsidRPr="0041436B">
        <w:t>Программа формирования экологической культуры,</w:t>
      </w:r>
      <w:r w:rsidR="00B50C7E">
        <w:t xml:space="preserve"> </w:t>
      </w:r>
      <w:r w:rsidRPr="0041436B">
        <w:t>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85137A"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092A93"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D07767" w:rsidRPr="00012122">
        <w:rPr>
          <w:rStyle w:val="Zag11"/>
          <w:color w:val="auto"/>
          <w:spacing w:val="-2"/>
          <w:szCs w:val="28"/>
        </w:rPr>
        <w:t xml:space="preserve"> </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Pr="00BD7394">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B50C7E">
        <w:rPr>
          <w:rStyle w:val="Zag11"/>
          <w:color w:val="auto"/>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9C2C13" w:rsidRPr="00E417D8">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00B50C7E">
        <w:rPr>
          <w:rStyle w:val="Zag11"/>
          <w:color w:val="auto"/>
          <w:szCs w:val="28"/>
        </w:rPr>
        <w:t xml:space="preserve"> </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244714">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797ECB">
        <w:rPr>
          <w:rStyle w:val="Zag11"/>
          <w:color w:val="auto"/>
          <w:szCs w:val="28"/>
        </w:rPr>
        <w:t xml:space="preserve">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797ECB">
        <w:rPr>
          <w:rStyle w:val="Zag11"/>
          <w:color w:val="auto"/>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653A76" w:rsidRPr="00BD7394">
        <w:rPr>
          <w:rStyle w:val="Zag11"/>
          <w:rFonts w:ascii="Times New Roman" w:hAnsi="Times New Roman"/>
          <w:iCs/>
          <w:color w:val="auto"/>
          <w:sz w:val="28"/>
          <w:szCs w:val="28"/>
        </w:rPr>
        <w:t xml:space="preserve"> </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FA4392" w:rsidRPr="00FF3660">
        <w:rPr>
          <w:rStyle w:val="Zag11"/>
          <w:color w:val="auto"/>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4902B1">
        <w:t xml:space="preserve">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1B2F4F"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lastRenderedPageBreak/>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w:t>
      </w:r>
      <w:r w:rsidRPr="00BD7394">
        <w:rPr>
          <w:rStyle w:val="Zag11"/>
          <w:rFonts w:ascii="Times New Roman" w:hAnsi="Times New Roman"/>
          <w:color w:val="auto"/>
          <w:spacing w:val="-2"/>
          <w:sz w:val="28"/>
          <w:szCs w:val="28"/>
        </w:rPr>
        <w:lastRenderedPageBreak/>
        <w:t xml:space="preserve">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D14F87" w:rsidRPr="002C5232">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r w:rsidR="003865F8" w:rsidRPr="00BD7394">
        <w:rPr>
          <w:rStyle w:val="Zag11"/>
          <w:rFonts w:ascii="Times New Roman" w:hAnsi="Times New Roman"/>
          <w:color w:val="auto"/>
          <w:spacing w:val="-3"/>
          <w:sz w:val="28"/>
          <w:szCs w:val="28"/>
        </w:rPr>
        <w:t xml:space="preserve"> </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Pr="00BD7394">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lastRenderedPageBreak/>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418108335"/>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AF301F" w:rsidRPr="00BD7394">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D590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D5907" w:rsidRPr="00BD7394">
        <w:rPr>
          <w:rFonts w:ascii="Times New Roman" w:hAnsi="Times New Roman"/>
          <w:color w:val="auto"/>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3865F8" w:rsidRPr="00BD7394" w:rsidDel="003865F8">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lastRenderedPageBreak/>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FF3660" w:rsidRPr="003B2B4B">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Pr="00A87A29">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3B2B4B">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оказание родителям (законным представителям) детей</w:t>
      </w:r>
      <w:r w:rsidR="005E307F" w:rsidRPr="00BD7394">
        <w:t xml:space="preserve"> </w:t>
      </w:r>
      <w:r w:rsidRPr="00BD7394">
        <w:t xml:space="preserve">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Соблюдение интересов ребёнка</w:t>
      </w:r>
      <w:r w:rsidRPr="00BD7394">
        <w:rPr>
          <w:rFonts w:ascii="Times New Roman" w:hAnsi="Times New Roman"/>
          <w:color w:val="auto"/>
          <w:spacing w:val="2"/>
          <w:sz w:val="28"/>
          <w:szCs w:val="28"/>
        </w:rPr>
        <w:t>. Принцип определяет</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A13C5D" w:rsidRPr="00BD7394">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 xml:space="preserve">комендаций по оказанию им </w:t>
      </w:r>
      <w:r w:rsidRPr="00FF3660">
        <w:rPr>
          <w:spacing w:val="2"/>
        </w:rPr>
        <w:lastRenderedPageBreak/>
        <w:t>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00DE4D9A">
        <w:t xml:space="preserve"> </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Pr="00FF3660">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lastRenderedPageBreak/>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lastRenderedPageBreak/>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5E307F" w:rsidRPr="00FF3660">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5E307F" w:rsidRPr="00A87A29">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w:t>
      </w:r>
      <w:r w:rsidRPr="00BD7394">
        <w:rPr>
          <w:rFonts w:ascii="Times New Roman" w:hAnsi="Times New Roman"/>
          <w:color w:val="auto"/>
          <w:spacing w:val="2"/>
          <w:sz w:val="28"/>
          <w:szCs w:val="28"/>
        </w:rPr>
        <w:lastRenderedPageBreak/>
        <w:t xml:space="preserve">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w:t>
      </w:r>
      <w:r w:rsidRPr="00BD7394">
        <w:rPr>
          <w:rFonts w:ascii="Times New Roman" w:hAnsi="Times New Roman"/>
          <w:color w:val="auto"/>
          <w:spacing w:val="2"/>
          <w:sz w:val="28"/>
          <w:szCs w:val="28"/>
        </w:rPr>
        <w:lastRenderedPageBreak/>
        <w:t xml:space="preserve">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E74D6E" w:rsidRPr="009B0659">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3B2B4B">
        <w:rPr>
          <w:spacing w:val="2"/>
        </w:rPr>
        <w:t xml:space="preserve"> </w:t>
      </w:r>
      <w:r w:rsidRPr="00E417D8">
        <w:rPr>
          <w:spacing w:val="2"/>
        </w:rPr>
        <w:t>а также с негосударственными структу</w:t>
      </w:r>
      <w:r w:rsidRPr="00A87A29">
        <w:rPr>
          <w:spacing w:val="2"/>
        </w:rPr>
        <w:t>рами, прежде всего</w:t>
      </w:r>
      <w:r w:rsidR="003B2B4B">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D3004" w:rsidRPr="002C5232">
        <w:rPr>
          <w:spacing w:val="-2"/>
        </w:rPr>
        <w:t xml:space="preserve"> </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 xml:space="preserve">временных педагогических технологий, в том числе </w:t>
      </w:r>
      <w:r w:rsidRPr="00012122">
        <w:rPr>
          <w:spacing w:val="-2"/>
        </w:rPr>
        <w:lastRenderedPageBreak/>
        <w:t>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5137A" w:rsidRPr="00BD7394">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3B2B4B">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 xml:space="preserve">инструментарий, необходимый для осуществления </w:t>
      </w:r>
      <w:r w:rsidRPr="00BD7394">
        <w:rPr>
          <w:rFonts w:ascii="Times New Roman" w:hAnsi="Times New Roman"/>
          <w:color w:val="auto"/>
          <w:spacing w:val="-2"/>
          <w:sz w:val="28"/>
          <w:szCs w:val="28"/>
        </w:rPr>
        <w:lastRenderedPageBreak/>
        <w:t>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5E307F" w:rsidRPr="00BD7394">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5137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005E307F"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lastRenderedPageBreak/>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297B0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418108336"/>
      <w:r w:rsidR="00653A76" w:rsidRPr="0041436B">
        <w:lastRenderedPageBreak/>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288394107"/>
      <w:bookmarkStart w:id="185" w:name="_Toc288410574"/>
      <w:bookmarkStart w:id="186" w:name="_Toc288410703"/>
      <w:bookmarkStart w:id="187" w:name="_Toc418108337"/>
      <w:r w:rsidRPr="00797ECB">
        <w:t xml:space="preserve">Примерный </w:t>
      </w:r>
      <w:r w:rsidR="00653A76" w:rsidRPr="004902B1">
        <w:t>учебный план</w:t>
      </w:r>
      <w:r w:rsidR="0028228E" w:rsidRPr="009B0659">
        <w:t xml:space="preserve"> </w:t>
      </w:r>
      <w:r w:rsidR="00653A76" w:rsidRPr="002C5232">
        <w:t>начального общего образования</w:t>
      </w:r>
      <w:bookmarkEnd w:id="187"/>
      <w:r w:rsidRPr="00E417D8">
        <w:t xml:space="preserve"> </w:t>
      </w:r>
      <w:bookmarkEnd w:id="184"/>
      <w:bookmarkEnd w:id="185"/>
      <w:bookmarkEnd w:id="186"/>
    </w:p>
    <w:p w:rsidR="00653A76" w:rsidRPr="00BD7394" w:rsidRDefault="00197615" w:rsidP="00E90763">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085C55"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653A76" w:rsidRPr="00BD7394">
        <w:rPr>
          <w:rFonts w:ascii="Times New Roman" w:hAnsi="Times New Roman"/>
          <w:color w:val="auto"/>
          <w:spacing w:val="-4"/>
          <w:sz w:val="28"/>
          <w:szCs w:val="28"/>
        </w:rPr>
        <w:t xml:space="preserve"> </w:t>
      </w:r>
      <w:r w:rsidR="00B552DC" w:rsidRPr="00BD7394">
        <w:rPr>
          <w:rFonts w:ascii="Times New Roman" w:hAnsi="Times New Roman"/>
          <w:color w:val="auto"/>
          <w:spacing w:val="-4"/>
          <w:sz w:val="28"/>
          <w:szCs w:val="28"/>
        </w:rPr>
        <w:t xml:space="preserve">при получении </w:t>
      </w:r>
      <w:r w:rsidR="002412B9" w:rsidRPr="00BD7394">
        <w:rPr>
          <w:rFonts w:ascii="Times New Roman" w:hAnsi="Times New Roman"/>
          <w:color w:val="auto"/>
          <w:spacing w:val="-4"/>
          <w:sz w:val="28"/>
          <w:szCs w:val="28"/>
        </w:rPr>
        <w:t xml:space="preserve">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r w:rsidR="00FA4AAB"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личностное развитие обучающегося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 xml:space="preserve">уется по направлениям развития личности </w:t>
      </w:r>
      <w:r w:rsidRPr="00BD7394">
        <w:rPr>
          <w:rFonts w:ascii="Times New Roman" w:hAnsi="Times New Roman"/>
          <w:color w:val="auto"/>
          <w:spacing w:val="2"/>
          <w:sz w:val="28"/>
          <w:szCs w:val="28"/>
        </w:rPr>
        <w:lastRenderedPageBreak/>
        <w:t>(духовно­нравственное,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обучающимся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 xml:space="preserve">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DE4D9A" w:rsidRPr="00BD7394">
        <w:rPr>
          <w:rFonts w:ascii="Times New Roman" w:hAnsi="Times New Roman"/>
          <w:color w:val="auto"/>
          <w:spacing w:val="-2"/>
          <w:sz w:val="28"/>
          <w:szCs w:val="28"/>
        </w:rPr>
        <w:t xml:space="preserve"> </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lang w:val="ru-RU"/>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в которых обучение ведётся на родном (нерусском) языке, в том числе</w:t>
      </w:r>
      <w:r w:rsidR="003B2B4B">
        <w:t xml:space="preserve"> </w:t>
      </w:r>
      <w:r w:rsidRPr="00E417D8">
        <w:t xml:space="preserve">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установлено государственное двуязычие.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3B2B4B">
        <w:rPr>
          <w:rFonts w:ascii="Times New Roman" w:hAnsi="Times New Roman"/>
          <w:color w:val="auto"/>
          <w:sz w:val="28"/>
          <w:szCs w:val="28"/>
        </w:rPr>
        <w:t xml:space="preserve"> </w:t>
      </w:r>
      <w:r w:rsidR="002F5DB4" w:rsidRPr="00BD7394">
        <w:rPr>
          <w:rFonts w:ascii="Times New Roman" w:hAnsi="Times New Roman"/>
          <w:color w:val="auto"/>
          <w:sz w:val="28"/>
          <w:szCs w:val="28"/>
        </w:rPr>
        <w:t>при получении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8 недель. Для обучающихся в 1 классе устанавливаются в</w:t>
      </w:r>
      <w:r w:rsidR="009F232D" w:rsidRPr="00BD7394">
        <w:rPr>
          <w:rFonts w:ascii="Times New Roman" w:hAnsi="Times New Roman"/>
          <w:color w:val="auto"/>
          <w:sz w:val="28"/>
          <w:szCs w:val="28"/>
        </w:rPr>
        <w:t xml:space="preserve"> </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8B2D7E" w:rsidP="00474619">
            <w:pPr>
              <w:tabs>
                <w:tab w:val="left" w:pos="4500"/>
                <w:tab w:val="left" w:pos="9180"/>
                <w:tab w:val="left" w:pos="9360"/>
              </w:tabs>
              <w:rPr>
                <w:b/>
                <w:bCs/>
              </w:rPr>
            </w:pPr>
            <w:r>
              <w:rPr>
                <w:noProof/>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mc:Fallback>
              </mc:AlternateConten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t xml:space="preserve"> </w:t>
            </w: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w:t>
            </w:r>
            <w:r w:rsidRPr="00BD7394">
              <w:rPr>
                <w:bCs/>
                <w:i/>
              </w:rPr>
              <w:t xml:space="preserve"> </w:t>
            </w:r>
            <w:r w:rsidR="00FF3660" w:rsidRPr="00BD7394">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Change w:id="188">
          <w:tblGrid>
            <w:gridCol w:w="1800"/>
            <w:gridCol w:w="2280"/>
            <w:gridCol w:w="909"/>
            <w:gridCol w:w="1134"/>
            <w:gridCol w:w="992"/>
            <w:gridCol w:w="1276"/>
            <w:gridCol w:w="1418"/>
          </w:tblGrid>
        </w:tblGridChange>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8B2D7E" w:rsidP="00474619">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9"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mc:Fallback>
              </mc:AlternateConten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w:t>
            </w:r>
            <w:r w:rsidRPr="00BD7394">
              <w:rPr>
                <w:bCs/>
                <w:i/>
              </w:rPr>
              <w:t xml:space="preserve"> </w:t>
            </w:r>
            <w:r w:rsidR="00797ECB" w:rsidRPr="00BD7394">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Change w:id="189">
          <w:tblGrid>
            <w:gridCol w:w="1800"/>
            <w:gridCol w:w="2280"/>
            <w:gridCol w:w="909"/>
            <w:gridCol w:w="1134"/>
            <w:gridCol w:w="992"/>
            <w:gridCol w:w="1276"/>
            <w:gridCol w:w="1418"/>
          </w:tblGrid>
        </w:tblGridChange>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8B2D7E" w:rsidP="005A2748">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mc:Fallback>
              </mc:AlternateConten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lastRenderedPageBreak/>
        <w:t xml:space="preserve">Вариант </w:t>
      </w:r>
      <w:r>
        <w:rPr>
          <w:b/>
          <w:bCs/>
        </w:rPr>
        <w:t>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r w:rsidRPr="00A87A29">
              <w:rPr>
                <w:b/>
              </w:rPr>
              <w:t xml:space="preserve"> </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474619">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религиозной культуры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003B2B4B" w:rsidRPr="003B2B4B">
        <w:rPr>
          <w:rFonts w:ascii="Times New Roman" w:hAnsi="Times New Roman"/>
          <w:color w:val="auto"/>
          <w:sz w:val="28"/>
          <w:szCs w:val="28"/>
        </w:rPr>
        <w:t xml:space="preserve"> </w:t>
      </w:r>
      <w:r w:rsidRPr="00BD7394">
        <w:rPr>
          <w:sz w:val="28"/>
          <w:szCs w:val="28"/>
        </w:rPr>
        <w:t>состав учебных предметов;</w:t>
      </w:r>
      <w:r w:rsidR="003B2B4B" w:rsidRPr="00BD7394">
        <w:rPr>
          <w:sz w:val="28"/>
          <w:szCs w:val="28"/>
        </w:rPr>
        <w:t xml:space="preserve"> </w:t>
      </w:r>
      <w:r w:rsidRPr="00BD7394">
        <w:rPr>
          <w:sz w:val="28"/>
          <w:szCs w:val="28"/>
        </w:rPr>
        <w:t>недельное распределение учебного времени, отводимого на освоение содержания образования по классам, учебным предметам;</w:t>
      </w:r>
      <w:r w:rsidR="003B2B4B" w:rsidRPr="00BD7394">
        <w:rPr>
          <w:sz w:val="28"/>
          <w:szCs w:val="28"/>
        </w:rPr>
        <w:t xml:space="preserve"> </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0" w:name="_Toc288394108"/>
      <w:bookmarkStart w:id="191" w:name="_Toc288410575"/>
      <w:bookmarkStart w:id="192" w:name="_Toc288410704"/>
      <w:bookmarkStart w:id="193" w:name="_Toc418108338"/>
      <w:r w:rsidRPr="00BD7394">
        <w:lastRenderedPageBreak/>
        <w:t>План внеурочной деятельности</w:t>
      </w:r>
      <w:bookmarkEnd w:id="190"/>
      <w:bookmarkEnd w:id="191"/>
      <w:bookmarkEnd w:id="192"/>
      <w:bookmarkEnd w:id="19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375003">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DE4D9A">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DE4D9A">
        <w:rPr>
          <w:rFonts w:ascii="Times New Roman" w:hAnsi="Times New Roman"/>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D9305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lang w:val="ru-RU"/>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2255F8"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lang w:val="ru-RU"/>
        </w:rPr>
        <w:t>н</w:t>
      </w:r>
      <w:r w:rsidR="00375003">
        <w:rPr>
          <w:rFonts w:ascii="Times New Roman" w:hAnsi="Times New Roman"/>
          <w:color w:val="auto"/>
          <w:spacing w:val="2"/>
          <w:sz w:val="28"/>
          <w:szCs w:val="28"/>
        </w:rPr>
        <w:t>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D93053"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rPr>
          <w:rFonts w:ascii="Times New Roman" w:hAnsi="Times New Roman"/>
          <w:sz w:val="28"/>
          <w:szCs w:val="28"/>
        </w:rPr>
      </w:pPr>
      <w:bookmarkStart w:id="194" w:name="_Toc414553283"/>
      <w:r w:rsidRPr="00BD7394">
        <w:rPr>
          <w:rFonts w:ascii="Times New Roman" w:hAnsi="Times New Roman"/>
          <w:sz w:val="28"/>
          <w:szCs w:val="28"/>
        </w:rPr>
        <w:t>3.2.1. Примерный календарный учебный график</w:t>
      </w:r>
      <w:bookmarkEnd w:id="194"/>
      <w:r w:rsidRPr="00BD7394">
        <w:rPr>
          <w:rFonts w:ascii="Times New Roman" w:hAnsi="Times New Roman"/>
          <w:sz w:val="28"/>
          <w:szCs w:val="28"/>
        </w:rPr>
        <w:t xml:space="preserve"> </w:t>
      </w:r>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Pr="002C5232">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5" w:name="_Toc288394109"/>
      <w:bookmarkStart w:id="196" w:name="_Toc288410576"/>
      <w:bookmarkStart w:id="197" w:name="_Toc288410705"/>
      <w:bookmarkStart w:id="198" w:name="_Toc418108339"/>
      <w:r w:rsidRPr="00FF3660">
        <w:t xml:space="preserve">Система </w:t>
      </w:r>
      <w:r w:rsidR="00653A76" w:rsidRPr="00797ECB">
        <w:t>условий реализации</w:t>
      </w:r>
      <w:r w:rsidR="008E7D7A" w:rsidRPr="00E55EE9">
        <w:t xml:space="preserve"> </w:t>
      </w:r>
      <w:r w:rsidR="00653A76" w:rsidRPr="009B0659">
        <w:t>основной образовательной про</w:t>
      </w:r>
      <w:r w:rsidR="00653A76" w:rsidRPr="002C5232">
        <w:t>граммы</w:t>
      </w:r>
      <w:bookmarkEnd w:id="195"/>
      <w:bookmarkEnd w:id="196"/>
      <w:bookmarkEnd w:id="197"/>
      <w:bookmarkEnd w:id="19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375003" w:rsidRPr="00375003">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6E6E8B" w:rsidRPr="00012122">
        <w:rPr>
          <w:spacing w:val="-1"/>
        </w:rPr>
        <w:t xml:space="preserve"> </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9" w:name="_Toc288394110"/>
      <w:bookmarkStart w:id="200" w:name="_Toc288410577"/>
      <w:bookmarkStart w:id="201" w:name="_Toc288410706"/>
      <w:bookmarkStart w:id="202" w:name="_Toc418108340"/>
      <w:r w:rsidRPr="00BD7394">
        <w:t>Кадровые условия реализации</w:t>
      </w:r>
      <w:r w:rsidR="00552E64" w:rsidRPr="00BD7394">
        <w:t xml:space="preserve"> </w:t>
      </w:r>
      <w:r w:rsidRPr="00BD7394">
        <w:t>основной образовательной программы</w:t>
      </w:r>
      <w:bookmarkEnd w:id="199"/>
      <w:bookmarkEnd w:id="200"/>
      <w:bookmarkEnd w:id="201"/>
      <w:bookmarkEnd w:id="20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265CCE"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lang w:val="ru-RU"/>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AD64C6" w:rsidRPr="00BD7394" w:rsidDel="00AD64C6">
        <w:rPr>
          <w:rFonts w:ascii="Times New Roman" w:hAnsi="Times New Roman"/>
          <w:color w:val="auto"/>
          <w:sz w:val="28"/>
          <w:szCs w:val="28"/>
        </w:rPr>
        <w:t xml:space="preserve"> </w:t>
      </w:r>
      <w:r w:rsidR="00AD64C6"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3" w:name="_Toc288394111"/>
      <w:bookmarkStart w:id="204" w:name="_Toc288410578"/>
      <w:bookmarkStart w:id="205" w:name="_Toc288410707"/>
      <w:bookmarkStart w:id="206" w:name="_Toc418108341"/>
      <w:r w:rsidRPr="0041436B">
        <w:t xml:space="preserve">Психолого­педагогические условия </w:t>
      </w:r>
      <w:r w:rsidRPr="00FF3660">
        <w:t>реализации основной образовательной программы</w:t>
      </w:r>
      <w:bookmarkEnd w:id="203"/>
      <w:bookmarkEnd w:id="204"/>
      <w:bookmarkEnd w:id="205"/>
      <w:bookmarkEnd w:id="20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AD64C6" w:rsidRPr="00BD7394" w:rsidDel="00AD64C6">
        <w:rPr>
          <w:rFonts w:ascii="Times New Roman" w:hAnsi="Times New Roman"/>
          <w:b/>
          <w:bCs/>
          <w:color w:val="auto"/>
          <w:sz w:val="28"/>
          <w:szCs w:val="28"/>
        </w:rPr>
        <w:t xml:space="preserve"> </w:t>
      </w:r>
      <w:r w:rsidR="00B630CB">
        <w:rPr>
          <w:rFonts w:ascii="Times New Roman" w:hAnsi="Times New Roman"/>
          <w:b/>
          <w:bCs/>
          <w:color w:val="auto"/>
          <w:sz w:val="28"/>
          <w:szCs w:val="28"/>
        </w:rPr>
        <w:t>на уровне</w:t>
      </w:r>
      <w:r w:rsidR="00C27132"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r w:rsidR="002D2C77" w:rsidRPr="00E55EE9">
        <w:rPr>
          <w:szCs w:val="28"/>
        </w:rPr>
        <w:t xml:space="preserve"> </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7" w:name="_Toc288394112"/>
      <w:bookmarkStart w:id="208" w:name="_Toc288410579"/>
      <w:bookmarkStart w:id="209" w:name="_Toc288410708"/>
      <w:bookmarkStart w:id="210" w:name="_Toc418108342"/>
      <w:r w:rsidRPr="0041436B">
        <w:t>Финансовое обеспечение реализации основной образовательной программы</w:t>
      </w:r>
      <w:bookmarkEnd w:id="207"/>
      <w:bookmarkEnd w:id="208"/>
      <w:bookmarkEnd w:id="209"/>
      <w:bookmarkEnd w:id="210"/>
      <w:r w:rsidR="00F13A07" w:rsidRPr="00FF3660">
        <w:t xml:space="preserve"> </w:t>
      </w:r>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rPr>
        <w:t xml:space="preserve"> </w:t>
      </w:r>
      <w:r w:rsidRPr="00BD7394">
        <w:rPr>
          <w:i/>
          <w:sz w:val="56"/>
          <w:szCs w:val="56"/>
          <w:vertAlign w:val="subscript"/>
          <w:lang w:val="en-US"/>
        </w:rPr>
        <w:t>k</w:t>
      </w:r>
      <w:r w:rsidRPr="00BD7394">
        <w:rPr>
          <w:i/>
          <w:sz w:val="40"/>
          <w:szCs w:val="40"/>
          <w:vertAlign w:val="subscript"/>
          <w:lang w:val="en-US"/>
        </w:rPr>
        <w:t>i</w:t>
      </w:r>
      <w:r w:rsidRPr="00BD7394">
        <w:rPr>
          <w:i/>
          <w:sz w:val="40"/>
          <w:szCs w:val="40"/>
          <w:vertAlign w:val="subscript"/>
        </w:rPr>
        <w:t xml:space="preserve">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rPr>
        <w:t xml:space="preserve"> </w:t>
      </w:r>
      <w:r w:rsidRPr="00BD7394">
        <w:rPr>
          <w:sz w:val="28"/>
          <w:szCs w:val="28"/>
          <w:vertAlign w:val="superscript"/>
          <w:lang w:val="en-US"/>
        </w:rPr>
        <w:t>i</w:t>
      </w:r>
      <w:r w:rsidRPr="00BD7394">
        <w:rPr>
          <w:sz w:val="28"/>
          <w:szCs w:val="28"/>
          <w:vertAlign w:val="subscript"/>
        </w:rPr>
        <w:t>очр</w:t>
      </w:r>
      <w:r w:rsidRPr="00BD7394">
        <w:rPr>
          <w:i/>
          <w:sz w:val="40"/>
          <w:szCs w:val="40"/>
          <w:vertAlign w:val="subscript"/>
        </w:rPr>
        <w:t xml:space="preserve"> </w:t>
      </w:r>
      <w:r w:rsidRPr="00BD7394">
        <w:rPr>
          <w:b/>
          <w:bCs/>
          <w:spacing w:val="-4"/>
          <w:sz w:val="28"/>
          <w:szCs w:val="28"/>
        </w:rPr>
        <w:t>–</w:t>
      </w:r>
      <w:r w:rsidRPr="00BD7394">
        <w:rPr>
          <w:sz w:val="28"/>
          <w:szCs w:val="28"/>
        </w:rPr>
        <w:t xml:space="preserve"> </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i/>
          <w:iCs/>
          <w:sz w:val="28"/>
          <w:szCs w:val="28"/>
        </w:rPr>
        <w:t xml:space="preserve"> </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spacing w:val="-3"/>
          <w:sz w:val="28"/>
          <w:szCs w:val="28"/>
        </w:rPr>
        <w:t xml:space="preserve"> </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sz w:val="28"/>
          <w:szCs w:val="28"/>
        </w:rPr>
        <w:t xml:space="preserve"> </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sz w:val="40"/>
          <w:szCs w:val="40"/>
          <w:vertAlign w:val="subscript"/>
        </w:rPr>
        <w:t>гу</w:t>
      </w:r>
      <w:r w:rsidRPr="00BD7394">
        <w:rPr>
          <w:iCs/>
          <w:sz w:val="28"/>
          <w:szCs w:val="28"/>
        </w:rPr>
        <w:t xml:space="preserve"> </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rPr>
        <w:t xml:space="preserve">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spacing w:val="-4"/>
          <w:sz w:val="28"/>
          <w:szCs w:val="28"/>
          <w:lang w:val="en-US"/>
        </w:rPr>
        <w:t>N</w:t>
      </w:r>
      <w:r w:rsidRPr="00BD7394">
        <w:rPr>
          <w:i/>
          <w:spacing w:val="-4"/>
          <w:sz w:val="28"/>
          <w:szCs w:val="28"/>
          <w:vertAlign w:val="subscript"/>
        </w:rPr>
        <w:t>гу</w:t>
      </w:r>
      <w:r w:rsidRPr="00BD7394">
        <w:rPr>
          <w:spacing w:val="-4"/>
          <w:sz w:val="28"/>
          <w:szCs w:val="28"/>
          <w:vertAlign w:val="subscript"/>
        </w:rPr>
        <w:t xml:space="preserve"> </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i/>
          <w:iCs/>
          <w:spacing w:val="-3"/>
          <w:sz w:val="28"/>
          <w:szCs w:val="28"/>
          <w:vertAlign w:val="subscript"/>
        </w:rPr>
        <w:t xml:space="preserve"> </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i/>
          <w:iCs/>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spacing w:val="-4"/>
          <w:sz w:val="28"/>
          <w:szCs w:val="28"/>
        </w:rPr>
        <w:t xml:space="preserve"> </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bCs/>
          <w:i/>
          <w:sz w:val="28"/>
          <w:szCs w:val="28"/>
          <w:vertAlign w:val="subscript"/>
        </w:rPr>
        <w:t xml:space="preserve"> </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i/>
          <w:sz w:val="28"/>
          <w:szCs w:val="28"/>
          <w:vertAlign w:val="subscript"/>
        </w:rPr>
        <w:t xml:space="preserve">  </w:t>
      </w:r>
      <w:r w:rsidRPr="00BD7394">
        <w:rPr>
          <w:b/>
          <w:bCs/>
          <w:spacing w:val="-4"/>
          <w:sz w:val="28"/>
          <w:szCs w:val="28"/>
        </w:rPr>
        <w:t>–</w:t>
      </w:r>
      <w:r w:rsidRPr="00BD7394">
        <w:rPr>
          <w:b/>
          <w:bCs/>
          <w:i/>
          <w:sz w:val="28"/>
          <w:szCs w:val="28"/>
        </w:rPr>
        <w:t xml:space="preserve"> </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bCs/>
          <w:i/>
          <w:sz w:val="28"/>
          <w:szCs w:val="28"/>
        </w:rPr>
        <w:t xml:space="preserve"> </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bCs/>
          <w:i/>
          <w:sz w:val="28"/>
          <w:szCs w:val="28"/>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bCs/>
          <w:i/>
          <w:sz w:val="28"/>
          <w:szCs w:val="28"/>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1" w:name="_Toc288394113"/>
      <w:bookmarkStart w:id="212" w:name="_Toc288410580"/>
      <w:bookmarkStart w:id="213" w:name="_Toc288410709"/>
      <w:bookmarkStart w:id="214" w:name="_Toc418108343"/>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1"/>
      <w:bookmarkEnd w:id="212"/>
      <w:bookmarkEnd w:id="213"/>
      <w:bookmarkEnd w:id="21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B630CB">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r w:rsidR="00F13A07" w:rsidRPr="00BD7394">
        <w:rPr>
          <w:rFonts w:ascii="Times New Roman" w:hAnsi="Times New Roman"/>
          <w:color w:val="auto"/>
          <w:sz w:val="28"/>
          <w:szCs w:val="28"/>
        </w:rPr>
        <w:t xml:space="preserve"> </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D00181"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B50E75" w:rsidRPr="00BD7394">
        <w:rPr>
          <w:rFonts w:ascii="Times New Roman" w:hAnsi="Times New Roman"/>
          <w:color w:val="auto"/>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B50E75" w:rsidP="003F7807">
      <w:pPr>
        <w:pStyle w:val="21"/>
        <w:ind w:firstLine="851"/>
      </w:pPr>
      <w:r w:rsidRPr="00BD7394" w:rsidDel="00B50E75">
        <w:t xml:space="preserve"> </w:t>
      </w:r>
      <w:r w:rsidR="00653A76" w:rsidRPr="00BD7394">
        <w:rPr>
          <w:spacing w:val="2"/>
        </w:rPr>
        <w:t>административными и иными помещениями, оснащёнными необходимым оборудованием, в том числе для орга</w:t>
      </w:r>
      <w:r w:rsidR="00653A76" w:rsidRPr="00BD7394">
        <w:t>низации учебно</w:t>
      </w:r>
      <w:r w:rsidR="005F572A" w:rsidRPr="00BD7394">
        <w:t>й деятельности</w:t>
      </w:r>
      <w:r w:rsidR="00653A76" w:rsidRPr="00BD7394">
        <w:t xml:space="preserve"> процесса с детьми­инвалидами и детьми с </w:t>
      </w:r>
      <w:r w:rsidR="002D2C77" w:rsidRPr="00BD7394">
        <w:t>ОВЗ</w:t>
      </w:r>
      <w:r w:rsidR="00653A76"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653A76" w:rsidRPr="00BD7394">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00AD64C6" w:rsidRPr="0041436B" w:rsidDel="00AD64C6">
        <w:t xml:space="preserve"> </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D93053" w:rsidRPr="00BD7394">
        <w:rPr>
          <w:rFonts w:ascii="Times New Roman" w:hAnsi="Times New Roman"/>
          <w:color w:val="auto"/>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1843"/>
      </w:tblGrid>
      <w:tr w:rsidR="00653A76" w:rsidRPr="00BD7394" w:rsidTr="00BD7394">
        <w:tblPrEx>
          <w:tblCellMar>
            <w:top w:w="0" w:type="dxa"/>
            <w:left w:w="0" w:type="dxa"/>
            <w:bottom w:w="0" w:type="dxa"/>
            <w:right w:w="0" w:type="dxa"/>
          </w:tblCellMar>
        </w:tblPrEx>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Необходимое оборудование</w:t>
            </w:r>
            <w:r w:rsidRPr="00BD7394">
              <w:rPr>
                <w:rFonts w:ascii="Times New Roman" w:hAnsi="Times New Roman"/>
                <w:color w:val="auto"/>
                <w:sz w:val="28"/>
                <w:szCs w:val="28"/>
                <w:lang w:val="ru-RU" w:eastAsia="ru-RU"/>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w:t>
            </w:r>
          </w:p>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имеется</w:t>
            </w:r>
            <w:r w:rsidRPr="00BD7394">
              <w:rPr>
                <w:rFonts w:ascii="Times New Roman" w:hAnsi="Times New Roman"/>
                <w:color w:val="auto"/>
                <w:sz w:val="28"/>
                <w:szCs w:val="28"/>
                <w:lang w:val="ru-RU" w:eastAsia="ru-RU"/>
              </w:rPr>
              <w:br/>
              <w:t>в наличии</w:t>
            </w:r>
          </w:p>
        </w:tc>
      </w:tr>
      <w:tr w:rsidR="00653A76" w:rsidRPr="00BD7394" w:rsidTr="00BD7394">
        <w:tblPrEx>
          <w:tblCellMar>
            <w:top w:w="0" w:type="dxa"/>
            <w:left w:w="0" w:type="dxa"/>
            <w:bottom w:w="0" w:type="dxa"/>
            <w:right w:w="0" w:type="dxa"/>
          </w:tblCellMar>
        </w:tblPrEx>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УМК…</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Традиционные и инновационные средства обучения,</w:t>
            </w:r>
            <w:r w:rsidRPr="00BD7394">
              <w:rPr>
                <w:rFonts w:ascii="Times New Roman" w:hAnsi="Times New Roman"/>
                <w:color w:val="auto"/>
                <w:sz w:val="28"/>
                <w:szCs w:val="28"/>
                <w:lang w:val="ru-RU" w:eastAsia="ru-RU"/>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Учебно­практическое</w:t>
            </w:r>
            <w:r w:rsidRPr="00BD7394">
              <w:rPr>
                <w:rFonts w:ascii="Times New Roman" w:hAnsi="Times New Roman"/>
                <w:color w:val="auto"/>
                <w:sz w:val="28"/>
                <w:szCs w:val="28"/>
                <w:lang w:val="ru-RU" w:eastAsia="ru-RU"/>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Игры и игрушки: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lastRenderedPageBreak/>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w:t>
            </w:r>
            <w:r w:rsidRPr="00BD7394">
              <w:rPr>
                <w:rFonts w:ascii="Times New Roman" w:hAnsi="Times New Roman"/>
                <w:color w:val="auto"/>
                <w:sz w:val="28"/>
                <w:szCs w:val="28"/>
                <w:lang w:val="ru-RU" w:eastAsia="ru-RU"/>
              </w:rPr>
              <w:br/>
              <w:t>федерального, регионального</w:t>
            </w:r>
            <w:r w:rsidRPr="00BD7394">
              <w:rPr>
                <w:rFonts w:ascii="Times New Roman" w:hAnsi="Times New Roman"/>
                <w:color w:val="auto"/>
                <w:sz w:val="28"/>
                <w:szCs w:val="28"/>
                <w:lang w:val="ru-RU" w:eastAsia="ru-RU"/>
              </w:rPr>
              <w:br/>
              <w:t>и муниципального уровней,</w:t>
            </w:r>
            <w:r w:rsidRPr="00BD7394">
              <w:rPr>
                <w:rFonts w:ascii="Times New Roman" w:hAnsi="Times New Roman"/>
                <w:color w:val="auto"/>
                <w:sz w:val="28"/>
                <w:szCs w:val="28"/>
                <w:lang w:val="ru-RU" w:eastAsia="ru-RU"/>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Базы данных: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540C4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w:t>
      </w:r>
      <w:r w:rsidRPr="007261C4">
        <w:rPr>
          <w:rFonts w:ascii="Times New Roman" w:hAnsi="Times New Roman"/>
          <w:sz w:val="28"/>
          <w:szCs w:val="28"/>
        </w:rPr>
        <w:lastRenderedPageBreak/>
        <w:t>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lang w:val="ru-RU"/>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5" w:name="_Toc288394114"/>
      <w:bookmarkStart w:id="216" w:name="_Toc288410581"/>
      <w:bookmarkStart w:id="217" w:name="_Toc288410710"/>
      <w:bookmarkStart w:id="218" w:name="_Toc418108344"/>
      <w:r w:rsidRPr="0041436B">
        <w:t>Информационно­методические условия реализации основной образовательной программы</w:t>
      </w:r>
      <w:bookmarkEnd w:id="215"/>
      <w:bookmarkEnd w:id="216"/>
      <w:bookmarkEnd w:id="217"/>
      <w:bookmarkEnd w:id="21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B630CB">
        <w:rPr>
          <w:rFonts w:ascii="Times New Roman" w:hAnsi="Times New Roman"/>
          <w:color w:val="auto"/>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lastRenderedPageBreak/>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B630CB">
        <w:t xml:space="preserve"> </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5F572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9B0659">
        <w:rPr>
          <w:spacing w:val="2"/>
        </w:rPr>
        <w:br/>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lastRenderedPageBreak/>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Pr="00BD7394">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lastRenderedPageBreak/>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B630CB">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lastRenderedPageBreak/>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B630CB">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4735"/>
        <w:gridCol w:w="2126"/>
        <w:gridCol w:w="1843"/>
      </w:tblGrid>
      <w:tr w:rsidR="00653A76" w:rsidRPr="00BD7394" w:rsidTr="00BD7394">
        <w:tblPrEx>
          <w:tblCellMar>
            <w:top w:w="0" w:type="dxa"/>
            <w:left w:w="0" w:type="dxa"/>
            <w:bottom w:w="0" w:type="dxa"/>
            <w:right w:w="0" w:type="dxa"/>
          </w:tblCellMar>
        </w:tblPrEx>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Необходимое </w:t>
            </w:r>
            <w:r w:rsidRPr="00BD7394">
              <w:rPr>
                <w:rFonts w:ascii="Times New Roman" w:hAnsi="Times New Roman"/>
                <w:color w:val="auto"/>
                <w:sz w:val="28"/>
                <w:szCs w:val="28"/>
                <w:lang w:val="ru-RU" w:eastAsia="ru-RU"/>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создания условий</w:t>
            </w:r>
            <w:r w:rsidRPr="00BD7394">
              <w:rPr>
                <w:rFonts w:ascii="Times New Roman" w:hAnsi="Times New Roman"/>
                <w:color w:val="auto"/>
                <w:sz w:val="28"/>
                <w:szCs w:val="28"/>
                <w:lang w:val="ru-RU" w:eastAsia="ru-RU"/>
              </w:rPr>
              <w:br/>
              <w:t xml:space="preserve">в соответствии с требованиями </w:t>
            </w:r>
            <w:r w:rsidR="00C11324" w:rsidRPr="00BD7394">
              <w:rPr>
                <w:rFonts w:ascii="Times New Roman" w:hAnsi="Times New Roman"/>
                <w:color w:val="auto"/>
                <w:sz w:val="28"/>
                <w:szCs w:val="28"/>
                <w:lang w:val="ru-RU" w:eastAsia="ru-RU"/>
              </w:rPr>
              <w:t>ФГОС НОО</w:t>
            </w:r>
          </w:p>
        </w:tc>
      </w:tr>
      <w:tr w:rsidR="00653A76" w:rsidRPr="00BD7394" w:rsidTr="00BD7394">
        <w:tblPrEx>
          <w:tblCellMar>
            <w:top w:w="0" w:type="dxa"/>
            <w:left w:w="0" w:type="dxa"/>
            <w:bottom w:w="0" w:type="dxa"/>
            <w:right w:w="0" w:type="dxa"/>
          </w:tblCellMar>
        </w:tblPrEx>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Программные</w:t>
            </w:r>
            <w:r w:rsidRPr="00BD7394">
              <w:rPr>
                <w:rFonts w:ascii="Times New Roman" w:hAnsi="Times New Roman"/>
                <w:color w:val="auto"/>
                <w:spacing w:val="-2"/>
                <w:sz w:val="28"/>
                <w:szCs w:val="28"/>
                <w:lang w:val="ru-RU" w:eastAsia="ru-RU"/>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3"/>
                <w:sz w:val="28"/>
                <w:szCs w:val="28"/>
                <w:lang w:val="ru-RU" w:eastAsia="ru-RU"/>
              </w:rPr>
              <w:t>Обеспечение технической,</w:t>
            </w:r>
            <w:r w:rsidRPr="00BD7394">
              <w:rPr>
                <w:rFonts w:ascii="Times New Roman" w:hAnsi="Times New Roman"/>
                <w:color w:val="auto"/>
                <w:spacing w:val="-3"/>
                <w:sz w:val="28"/>
                <w:szCs w:val="28"/>
                <w:lang w:val="ru-RU" w:eastAsia="ru-RU"/>
              </w:rPr>
              <w:br/>
            </w:r>
            <w:r w:rsidRPr="00BD7394">
              <w:rPr>
                <w:rFonts w:ascii="Times New Roman" w:hAnsi="Times New Roman"/>
                <w:color w:val="auto"/>
                <w:sz w:val="28"/>
                <w:szCs w:val="28"/>
                <w:lang w:val="ru-RU" w:eastAsia="ru-RU"/>
              </w:rPr>
              <w:t>методической</w:t>
            </w:r>
            <w:r w:rsidRPr="00BD7394">
              <w:rPr>
                <w:rFonts w:ascii="Times New Roman" w:hAnsi="Times New Roman"/>
                <w:color w:val="auto"/>
                <w:sz w:val="28"/>
                <w:szCs w:val="28"/>
                <w:lang w:val="ru-RU" w:eastAsia="ru-RU"/>
              </w:rPr>
              <w:br/>
              <w:t>и организационной</w:t>
            </w:r>
            <w:r w:rsidRPr="00BD7394">
              <w:rPr>
                <w:rFonts w:ascii="Times New Roman" w:hAnsi="Times New Roman"/>
                <w:color w:val="auto"/>
                <w:sz w:val="28"/>
                <w:szCs w:val="28"/>
                <w:lang w:val="ru-RU" w:eastAsia="ru-RU"/>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Отображение </w:t>
            </w:r>
            <w:r w:rsidR="005F572A" w:rsidRPr="00BD7394">
              <w:rPr>
                <w:rFonts w:ascii="Times New Roman" w:hAnsi="Times New Roman"/>
                <w:color w:val="auto"/>
                <w:sz w:val="28"/>
                <w:szCs w:val="28"/>
                <w:lang w:val="ru-RU" w:eastAsia="ru-RU"/>
              </w:rPr>
              <w:t xml:space="preserve">образовательной деятельности </w:t>
            </w:r>
            <w:r w:rsidRPr="00BD7394">
              <w:rPr>
                <w:rFonts w:ascii="Times New Roman" w:hAnsi="Times New Roman"/>
                <w:color w:val="auto"/>
                <w:sz w:val="28"/>
                <w:szCs w:val="28"/>
                <w:lang w:val="ru-RU" w:eastAsia="ru-RU"/>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 на CD</w:t>
            </w:r>
            <w:r w:rsidRPr="00BD7394">
              <w:rPr>
                <w:rFonts w:ascii="Times New Roman" w:hAnsi="Times New Roman"/>
                <w:color w:val="auto"/>
                <w:sz w:val="28"/>
                <w:szCs w:val="28"/>
                <w:lang w:val="ru-RU" w:eastAsia="ru-RU"/>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lastRenderedPageBreak/>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дистанционного онлайн</w:t>
      </w:r>
      <w:r w:rsidRPr="00BD7394">
        <w:rPr>
          <w:rFonts w:ascii="Times New Roman" w:hAnsi="Times New Roman"/>
          <w:color w:val="auto"/>
          <w:spacing w:val="2"/>
          <w:sz w:val="28"/>
          <w:szCs w:val="28"/>
        </w:rPr>
        <w:b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Pr="00BD7394">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 xml:space="preserve">ществляется связь </w:t>
      </w:r>
      <w:r w:rsidRPr="00BD7394">
        <w:rPr>
          <w:rFonts w:ascii="Times New Roman" w:hAnsi="Times New Roman"/>
          <w:color w:val="auto"/>
          <w:sz w:val="28"/>
          <w:szCs w:val="28"/>
        </w:rPr>
        <w:lastRenderedPageBreak/>
        <w:t>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sidRPr="007261C4">
        <w:rPr>
          <w:sz w:val="28"/>
          <w:szCs w:val="28"/>
        </w:rPr>
        <w:lastRenderedPageBreak/>
        <w:t>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lang w:val="ru-RU"/>
        </w:rPr>
      </w:pPr>
    </w:p>
    <w:p w:rsidR="00954634" w:rsidRPr="00557F36" w:rsidRDefault="00954634" w:rsidP="00954634">
      <w:pPr>
        <w:pStyle w:val="3"/>
        <w:jc w:val="center"/>
        <w:rPr>
          <w:rFonts w:ascii="Times New Roman" w:hAnsi="Times New Roman"/>
          <w:b w:val="0"/>
          <w:i/>
          <w:sz w:val="28"/>
          <w:szCs w:val="28"/>
        </w:rPr>
      </w:pPr>
      <w:bookmarkStart w:id="219" w:name="_Toc288394115"/>
      <w:bookmarkStart w:id="220" w:name="_Toc288410582"/>
      <w:bookmarkStart w:id="221" w:name="_Toc288410711"/>
      <w:bookmarkStart w:id="222" w:name="_Toc418108345"/>
      <w:bookmarkStart w:id="223" w:name="_Toc410963397"/>
      <w:bookmarkStart w:id="224" w:name="_Toc410964363"/>
      <w:r w:rsidRPr="00557F36">
        <w:rPr>
          <w:rFonts w:ascii="Times New Roman" w:hAnsi="Times New Roman"/>
          <w:sz w:val="28"/>
          <w:szCs w:val="28"/>
        </w:rPr>
        <w:t>3.3.6. Механизмы достижения целевых ориентиров в системе условий</w:t>
      </w:r>
      <w:bookmarkEnd w:id="223"/>
      <w:bookmarkEnd w:id="224"/>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lastRenderedPageBreak/>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53A76" w:rsidRPr="00E55EE9" w:rsidRDefault="00653A76" w:rsidP="00557F36">
      <w:pPr>
        <w:pStyle w:val="afd"/>
        <w:ind w:left="360"/>
      </w:pPr>
      <w:r w:rsidRPr="0041436B">
        <w:lastRenderedPageBreak/>
        <w:t>Модель сетевого графика</w:t>
      </w:r>
      <w:r w:rsidR="00F677ED" w:rsidRPr="00FF3660">
        <w:t xml:space="preserve"> </w:t>
      </w:r>
      <w:r w:rsidRPr="00E55EE9">
        <w:t>(дорожной карты) по формированию необходимой системы условий реализации основной образовательной программы</w:t>
      </w:r>
      <w:bookmarkEnd w:id="219"/>
      <w:bookmarkEnd w:id="220"/>
      <w:bookmarkEnd w:id="221"/>
      <w:bookmarkEnd w:id="222"/>
      <w:r w:rsidRPr="00E55EE9">
        <w:t xml:space="preserve"> </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blPrEx>
          <w:tblCellMar>
            <w:top w:w="0" w:type="dxa"/>
            <w:left w:w="0" w:type="dxa"/>
            <w:bottom w:w="0" w:type="dxa"/>
            <w:right w:w="0" w:type="dxa"/>
          </w:tblCellMar>
        </w:tblPrEx>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реализации</w:t>
            </w:r>
          </w:p>
        </w:tc>
      </w:tr>
      <w:tr w:rsidR="00532C09" w:rsidRPr="00BD7394" w:rsidTr="00532C09">
        <w:tblPrEx>
          <w:tblCellMar>
            <w:top w:w="0" w:type="dxa"/>
            <w:left w:w="0" w:type="dxa"/>
            <w:bottom w:w="0" w:type="dxa"/>
            <w:right w:w="0" w:type="dxa"/>
          </w:tblCellMar>
        </w:tblPrEx>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Наличие решения органа государствен</w:t>
            </w:r>
            <w:r w:rsidRPr="00BD7394">
              <w:rPr>
                <w:rFonts w:ascii="Times New Roman" w:hAnsi="Times New Roman"/>
                <w:color w:val="auto"/>
                <w:spacing w:val="2"/>
                <w:sz w:val="28"/>
                <w:szCs w:val="28"/>
                <w:lang w:val="ru-RU" w:eastAsia="ru-RU"/>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lang w:val="ru-RU" w:eastAsia="ru-RU"/>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blPrEx>
          <w:tblCellMar>
            <w:top w:w="0" w:type="dxa"/>
            <w:left w:w="0" w:type="dxa"/>
            <w:bottom w:w="0" w:type="dxa"/>
            <w:right w:w="0" w:type="dxa"/>
          </w:tblCellMar>
        </w:tblPrEx>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lang w:val="ru-RU" w:eastAsia="ru-RU"/>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3</w:t>
            </w:r>
            <w:r w:rsidR="00653A76" w:rsidRPr="00BD7394">
              <w:rPr>
                <w:rFonts w:ascii="Times New Roman" w:hAnsi="Times New Roman"/>
                <w:color w:val="auto"/>
                <w:spacing w:val="-4"/>
                <w:sz w:val="28"/>
                <w:szCs w:val="28"/>
                <w:lang w:val="ru-RU" w:eastAsia="ru-RU"/>
              </w:rPr>
              <w:t>.</w:t>
            </w:r>
            <w:r w:rsidR="00653A76" w:rsidRPr="00BD7394">
              <w:rPr>
                <w:rFonts w:ascii="Times New Roman" w:hAnsi="Times New Roman"/>
                <w:color w:val="auto"/>
                <w:spacing w:val="-4"/>
                <w:sz w:val="28"/>
                <w:szCs w:val="28"/>
                <w:lang w:val="ru-RU" w:eastAsia="ru-RU"/>
              </w:rPr>
              <w:t> </w:t>
            </w:r>
            <w:r w:rsidR="00653A76" w:rsidRPr="00BD7394">
              <w:rPr>
                <w:rFonts w:ascii="Times New Roman" w:hAnsi="Times New Roman"/>
                <w:color w:val="auto"/>
                <w:spacing w:val="-4"/>
                <w:sz w:val="28"/>
                <w:szCs w:val="28"/>
                <w:lang w:val="ru-RU" w:eastAsia="ru-RU"/>
              </w:rPr>
              <w:t xml:space="preserve">Утверждение основной образовательной </w:t>
            </w:r>
            <w:r w:rsidR="00653A76" w:rsidRPr="00BD7394">
              <w:rPr>
                <w:rFonts w:ascii="Times New Roman" w:hAnsi="Times New Roman"/>
                <w:color w:val="auto"/>
                <w:sz w:val="28"/>
                <w:szCs w:val="28"/>
                <w:lang w:val="ru-RU" w:eastAsia="ru-RU"/>
              </w:rPr>
              <w:t xml:space="preserve">программы </w:t>
            </w:r>
            <w:r w:rsidR="005C5F90" w:rsidRPr="00BD7394">
              <w:rPr>
                <w:rFonts w:ascii="Times New Roman" w:hAnsi="Times New Roman"/>
                <w:color w:val="auto"/>
                <w:sz w:val="28"/>
                <w:szCs w:val="28"/>
                <w:lang w:val="ru-RU" w:eastAsia="ru-RU"/>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4</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Обеспечение соответствия норматив</w:t>
            </w:r>
            <w:r w:rsidR="00653A76" w:rsidRPr="00BD7394">
              <w:rPr>
                <w:rFonts w:ascii="Times New Roman" w:hAnsi="Times New Roman"/>
                <w:color w:val="auto"/>
                <w:sz w:val="28"/>
                <w:szCs w:val="28"/>
                <w:lang w:val="ru-RU" w:eastAsia="ru-RU"/>
              </w:rPr>
              <w:t xml:space="preserve">ной базы школы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Приведение должностных инструкций </w:t>
            </w:r>
            <w:r w:rsidR="00653A76" w:rsidRPr="00BD7394">
              <w:rPr>
                <w:rFonts w:ascii="Times New Roman" w:hAnsi="Times New Roman"/>
                <w:color w:val="auto"/>
                <w:spacing w:val="-2"/>
                <w:sz w:val="28"/>
                <w:szCs w:val="28"/>
                <w:lang w:val="ru-RU" w:eastAsia="ru-RU"/>
              </w:rPr>
              <w:t xml:space="preserve">работников </w:t>
            </w:r>
            <w:r w:rsidR="000611DD" w:rsidRPr="00BD7394">
              <w:rPr>
                <w:rFonts w:ascii="Times New Roman" w:hAnsi="Times New Roman"/>
                <w:color w:val="auto"/>
                <w:spacing w:val="-2"/>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r w:rsidR="00653A76" w:rsidRPr="00BD7394">
              <w:rPr>
                <w:rFonts w:ascii="Times New Roman" w:hAnsi="Times New Roman"/>
                <w:color w:val="auto"/>
                <w:spacing w:val="-2"/>
                <w:sz w:val="28"/>
                <w:szCs w:val="28"/>
                <w:lang w:val="ru-RU" w:eastAsia="ru-RU"/>
              </w:rPr>
              <w:t xml:space="preserve"> в соответствие с требованиями </w:t>
            </w:r>
            <w:r w:rsidR="00C11324" w:rsidRPr="00BD7394">
              <w:rPr>
                <w:rFonts w:ascii="Times New Roman" w:hAnsi="Times New Roman"/>
                <w:color w:val="auto"/>
                <w:sz w:val="28"/>
                <w:szCs w:val="28"/>
                <w:lang w:val="ru-RU" w:eastAsia="ru-RU"/>
              </w:rPr>
              <w:t>ФГОС НОО</w:t>
            </w:r>
            <w:r w:rsidR="00653A76" w:rsidRPr="00BD7394">
              <w:rPr>
                <w:rFonts w:ascii="Times New Roman" w:hAnsi="Times New Roman"/>
                <w:color w:val="auto"/>
                <w:sz w:val="28"/>
                <w:szCs w:val="28"/>
                <w:lang w:val="ru-RU" w:eastAsia="ru-RU"/>
              </w:rPr>
              <w:t>а</w:t>
            </w:r>
            <w:r w:rsidR="00653A76" w:rsidRPr="00BD7394">
              <w:rPr>
                <w:rFonts w:ascii="Times New Roman" w:hAnsi="Times New Roman"/>
                <w:color w:val="auto"/>
                <w:spacing w:val="-2"/>
                <w:sz w:val="28"/>
                <w:szCs w:val="28"/>
                <w:lang w:val="ru-RU" w:eastAsia="ru-RU"/>
              </w:rPr>
              <w:t xml:space="preserve"> и тарифно­квалификационными</w:t>
            </w:r>
            <w:r w:rsidR="00653A76" w:rsidRPr="00BD7394">
              <w:rPr>
                <w:rFonts w:ascii="Times New Roman" w:hAnsi="Times New Roman"/>
                <w:color w:val="auto"/>
                <w:sz w:val="28"/>
                <w:szCs w:val="28"/>
                <w:lang w:val="ru-RU" w:eastAsia="ru-RU"/>
              </w:rPr>
              <w:t xml:space="preserve"> характеристиками</w:t>
            </w:r>
            <w:r w:rsidRPr="00BD7394">
              <w:rPr>
                <w:rFonts w:ascii="Times New Roman" w:hAnsi="Times New Roman"/>
                <w:color w:val="auto"/>
                <w:sz w:val="28"/>
                <w:szCs w:val="28"/>
                <w:lang w:val="ru-RU" w:eastAsia="ru-RU"/>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утверждение плана­графика введения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7</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Определение списка учебников и учеб</w:t>
            </w:r>
            <w:r w:rsidR="00653A76" w:rsidRPr="00BD7394">
              <w:rPr>
                <w:rFonts w:ascii="Times New Roman" w:hAnsi="Times New Roman"/>
                <w:color w:val="auto"/>
                <w:spacing w:val="-2"/>
                <w:sz w:val="28"/>
                <w:szCs w:val="28"/>
                <w:lang w:val="ru-RU" w:eastAsia="ru-RU"/>
              </w:rPr>
              <w:br/>
            </w:r>
            <w:r w:rsidR="00653A76" w:rsidRPr="00BD7394">
              <w:rPr>
                <w:rFonts w:ascii="Times New Roman" w:hAnsi="Times New Roman"/>
                <w:color w:val="auto"/>
                <w:spacing w:val="2"/>
                <w:sz w:val="28"/>
                <w:szCs w:val="28"/>
                <w:lang w:val="ru-RU" w:eastAsia="ru-RU"/>
              </w:rPr>
              <w:t xml:space="preserve">ных пособий, используемых в </w:t>
            </w:r>
            <w:r w:rsidR="007E3D6D" w:rsidRPr="00BD7394">
              <w:rPr>
                <w:rFonts w:ascii="Times New Roman" w:hAnsi="Times New Roman"/>
                <w:color w:val="auto"/>
                <w:spacing w:val="2"/>
                <w:sz w:val="28"/>
                <w:szCs w:val="28"/>
                <w:lang w:val="ru-RU" w:eastAsia="ru-RU"/>
              </w:rPr>
              <w:t xml:space="preserve">образовательной </w:t>
            </w:r>
            <w:r w:rsidR="000611DD" w:rsidRPr="00BD7394">
              <w:rPr>
                <w:rFonts w:ascii="Times New Roman" w:hAnsi="Times New Roman"/>
                <w:color w:val="auto"/>
                <w:spacing w:val="2"/>
                <w:sz w:val="28"/>
                <w:szCs w:val="28"/>
                <w:lang w:val="ru-RU" w:eastAsia="ru-RU"/>
              </w:rPr>
              <w:t xml:space="preserve">деятельности </w:t>
            </w:r>
            <w:r w:rsidR="00653A76" w:rsidRPr="00BD7394">
              <w:rPr>
                <w:rFonts w:ascii="Times New Roman" w:hAnsi="Times New Roman"/>
                <w:color w:val="auto"/>
                <w:spacing w:val="2"/>
                <w:sz w:val="28"/>
                <w:szCs w:val="28"/>
                <w:lang w:val="ru-RU" w:eastAsia="ru-RU"/>
              </w:rPr>
              <w:t xml:space="preserve">в соответствии со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локальных актов, устанав</w:t>
            </w:r>
            <w:r w:rsidR="00653A76" w:rsidRPr="00BD7394">
              <w:rPr>
                <w:rFonts w:ascii="Times New Roman" w:hAnsi="Times New Roman"/>
                <w:color w:val="auto"/>
                <w:spacing w:val="-4"/>
                <w:sz w:val="28"/>
                <w:szCs w:val="28"/>
                <w:lang w:val="ru-RU" w:eastAsia="ru-RU"/>
              </w:rPr>
              <w:t>ливающих требования к различным объ</w:t>
            </w:r>
            <w:r w:rsidR="00653A76" w:rsidRPr="00BD7394">
              <w:rPr>
                <w:rFonts w:ascii="Times New Roman" w:hAnsi="Times New Roman"/>
                <w:color w:val="auto"/>
                <w:sz w:val="28"/>
                <w:szCs w:val="28"/>
                <w:lang w:val="ru-RU" w:eastAsia="ru-RU"/>
              </w:rPr>
              <w:t xml:space="preserve">ектам инфраструктуры </w:t>
            </w:r>
            <w:r w:rsidR="000611DD" w:rsidRPr="00BD7394">
              <w:rPr>
                <w:rFonts w:ascii="Times New Roman" w:hAnsi="Times New Roman"/>
                <w:color w:val="auto"/>
                <w:spacing w:val="-4"/>
                <w:sz w:val="28"/>
                <w:szCs w:val="28"/>
                <w:lang w:val="ru-RU" w:eastAsia="ru-RU"/>
              </w:rPr>
              <w:t xml:space="preserve"> образовательной </w:t>
            </w:r>
            <w:r w:rsidR="005C5F90" w:rsidRPr="00BD7394">
              <w:rPr>
                <w:rFonts w:ascii="Times New Roman" w:hAnsi="Times New Roman"/>
                <w:color w:val="auto"/>
                <w:sz w:val="28"/>
                <w:szCs w:val="28"/>
                <w:lang w:val="ru-RU" w:eastAsia="ru-RU"/>
              </w:rPr>
              <w:t>организации</w:t>
            </w:r>
            <w:r w:rsidR="00653A76" w:rsidRPr="00BD7394">
              <w:rPr>
                <w:rFonts w:ascii="Times New Roman" w:hAnsi="Times New Roman"/>
                <w:color w:val="auto"/>
                <w:spacing w:val="-4"/>
                <w:sz w:val="28"/>
                <w:szCs w:val="28"/>
                <w:lang w:val="ru-RU" w:eastAsia="ru-RU"/>
              </w:rPr>
              <w:t xml:space="preserve"> с учётом требований к мини</w:t>
            </w:r>
            <w:r w:rsidR="00653A76" w:rsidRPr="00BD7394">
              <w:rPr>
                <w:rFonts w:ascii="Times New Roman" w:hAnsi="Times New Roman"/>
                <w:color w:val="auto"/>
                <w:spacing w:val="-2"/>
                <w:sz w:val="28"/>
                <w:szCs w:val="28"/>
                <w:lang w:val="ru-RU" w:eastAsia="ru-RU"/>
              </w:rPr>
              <w:t>мальной оснащённости учебно</w:t>
            </w:r>
            <w:r w:rsidR="007E3D6D" w:rsidRPr="00BD7394">
              <w:rPr>
                <w:rFonts w:ascii="Times New Roman" w:hAnsi="Times New Roman"/>
                <w:color w:val="auto"/>
                <w:spacing w:val="-2"/>
                <w:sz w:val="28"/>
                <w:szCs w:val="28"/>
                <w:lang w:val="ru-RU" w:eastAsia="ru-RU"/>
              </w:rPr>
              <w:t>й</w:t>
            </w:r>
            <w:r w:rsidR="00653A76" w:rsidRPr="00BD7394">
              <w:rPr>
                <w:rFonts w:ascii="Times New Roman" w:hAnsi="Times New Roman"/>
                <w:color w:val="auto"/>
                <w:spacing w:val="-2"/>
                <w:sz w:val="28"/>
                <w:szCs w:val="28"/>
                <w:lang w:val="ru-RU" w:eastAsia="ru-RU"/>
              </w:rPr>
              <w:t xml:space="preserve"> </w:t>
            </w:r>
            <w:r w:rsidR="007E3D6D" w:rsidRPr="00BD7394">
              <w:rPr>
                <w:rFonts w:ascii="Times New Roman" w:hAnsi="Times New Roman"/>
                <w:color w:val="auto"/>
                <w:spacing w:val="-2"/>
                <w:sz w:val="28"/>
                <w:szCs w:val="28"/>
                <w:lang w:val="ru-RU" w:eastAsia="ru-RU"/>
              </w:rPr>
              <w:t>деятельности</w:t>
            </w:r>
            <w:r w:rsidR="00653A76" w:rsidRPr="00BD7394">
              <w:rPr>
                <w:rFonts w:ascii="Times New Roman" w:hAnsi="Times New Roman"/>
                <w:color w:val="auto"/>
                <w:spacing w:val="2"/>
                <w:sz w:val="28"/>
                <w:szCs w:val="28"/>
                <w:lang w:val="ru-RU"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9</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образовательных программ (индиви</w:t>
            </w:r>
            <w:r w:rsidRPr="00BD7394">
              <w:rPr>
                <w:rFonts w:ascii="Times New Roman" w:hAnsi="Times New Roman"/>
                <w:color w:val="auto"/>
                <w:sz w:val="28"/>
                <w:szCs w:val="28"/>
                <w:lang w:val="ru-RU" w:eastAsia="ru-RU"/>
              </w:rPr>
              <w:t>дуальных и</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др.);</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учебного плана;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рабочих программ учебных предме</w:t>
            </w:r>
            <w:r w:rsidRPr="00BD7394">
              <w:rPr>
                <w:rFonts w:ascii="Times New Roman" w:hAnsi="Times New Roman"/>
                <w:color w:val="auto"/>
                <w:sz w:val="28"/>
                <w:szCs w:val="28"/>
                <w:lang w:val="ru-RU" w:eastAsia="ru-RU"/>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годового календарного учебного гра</w:t>
            </w:r>
            <w:r w:rsidRPr="00BD7394">
              <w:rPr>
                <w:rFonts w:ascii="Times New Roman" w:hAnsi="Times New Roman"/>
                <w:color w:val="auto"/>
                <w:sz w:val="28"/>
                <w:szCs w:val="28"/>
                <w:lang w:val="ru-RU" w:eastAsia="ru-RU"/>
              </w:rPr>
              <w:t>фика;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положений о внеурочной деятельно</w:t>
            </w:r>
            <w:r w:rsidRPr="00BD7394">
              <w:rPr>
                <w:rFonts w:ascii="Times New Roman" w:hAnsi="Times New Roman"/>
                <w:color w:val="auto"/>
                <w:sz w:val="28"/>
                <w:szCs w:val="28"/>
                <w:lang w:val="ru-RU" w:eastAsia="ru-RU"/>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положения о формах получения об</w:t>
            </w:r>
            <w:r w:rsidRPr="00BD7394">
              <w:rPr>
                <w:rFonts w:ascii="Times New Roman" w:hAnsi="Times New Roman"/>
                <w:color w:val="auto"/>
                <w:sz w:val="28"/>
                <w:szCs w:val="28"/>
                <w:lang w:val="ru-RU" w:eastAsia="ru-RU"/>
              </w:rPr>
              <w:t>разования;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II. Финансовое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Определение объёма расходов, необ</w:t>
            </w:r>
            <w:r w:rsidRPr="00BD7394">
              <w:rPr>
                <w:rFonts w:ascii="Times New Roman" w:hAnsi="Times New Roman"/>
                <w:color w:val="auto"/>
                <w:sz w:val="28"/>
                <w:szCs w:val="28"/>
                <w:lang w:val="ru-RU"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002D0462" w:rsidRPr="00BD7394">
              <w:rPr>
                <w:rFonts w:ascii="Times New Roman" w:hAnsi="Times New Roman"/>
                <w:color w:val="auto"/>
                <w:sz w:val="28"/>
                <w:szCs w:val="28"/>
                <w:lang w:val="ru-RU" w:eastAsia="ru-RU"/>
              </w:rPr>
              <w:t xml:space="preserve">Корректировка </w:t>
            </w:r>
            <w:r w:rsidRPr="00BD7394">
              <w:rPr>
                <w:rFonts w:ascii="Times New Roman" w:hAnsi="Times New Roman"/>
                <w:color w:val="auto"/>
                <w:sz w:val="28"/>
                <w:szCs w:val="28"/>
                <w:lang w:val="ru-RU" w:eastAsia="ru-RU"/>
              </w:rPr>
              <w:t xml:space="preserve">локальных актов (внесение </w:t>
            </w:r>
            <w:r w:rsidRPr="00BD7394">
              <w:rPr>
                <w:rFonts w:ascii="Times New Roman" w:hAnsi="Times New Roman"/>
                <w:color w:val="auto"/>
                <w:spacing w:val="2"/>
                <w:sz w:val="28"/>
                <w:szCs w:val="28"/>
                <w:lang w:val="ru-RU" w:eastAsia="ru-RU"/>
              </w:rPr>
              <w:t xml:space="preserve">изменений в них), регламентирующих </w:t>
            </w:r>
            <w:r w:rsidRPr="00BD7394">
              <w:rPr>
                <w:rFonts w:ascii="Times New Roman" w:hAnsi="Times New Roman"/>
                <w:color w:val="auto"/>
                <w:sz w:val="28"/>
                <w:szCs w:val="28"/>
                <w:lang w:val="ru-RU" w:eastAsia="ru-RU"/>
              </w:rPr>
              <w:t xml:space="preserve">установление заработной платы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r w:rsidR="00B630CB">
              <w:rPr>
                <w:rFonts w:ascii="Times New Roman" w:hAnsi="Times New Roman"/>
                <w:color w:val="auto"/>
                <w:sz w:val="28"/>
                <w:szCs w:val="28"/>
                <w:lang w:val="ru-RU" w:eastAsia="ru-RU"/>
              </w:rPr>
              <w:t xml:space="preserve"> </w:t>
            </w:r>
            <w:r w:rsidRPr="00BD7394">
              <w:rPr>
                <w:rFonts w:ascii="Times New Roman" w:hAnsi="Times New Roman"/>
                <w:color w:val="auto"/>
                <w:sz w:val="28"/>
                <w:szCs w:val="28"/>
                <w:lang w:val="ru-RU" w:eastAsia="ru-RU"/>
              </w:rPr>
              <w:t xml:space="preserve">в том </w:t>
            </w:r>
            <w:r w:rsidRPr="00BD7394">
              <w:rPr>
                <w:rFonts w:ascii="Times New Roman" w:hAnsi="Times New Roman"/>
                <w:color w:val="auto"/>
                <w:spacing w:val="2"/>
                <w:sz w:val="28"/>
                <w:szCs w:val="28"/>
                <w:lang w:val="ru-RU" w:eastAsia="ru-RU"/>
              </w:rPr>
              <w:t>числе стимулирующих надбавок и до</w:t>
            </w:r>
            <w:r w:rsidRPr="00BD7394">
              <w:rPr>
                <w:rFonts w:ascii="Times New Roman" w:hAnsi="Times New Roman"/>
                <w:color w:val="auto"/>
                <w:sz w:val="28"/>
                <w:szCs w:val="28"/>
                <w:lang w:val="ru-RU"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blPrEx>
          <w:tblCellMar>
            <w:top w:w="0" w:type="dxa"/>
            <w:left w:w="0" w:type="dxa"/>
            <w:bottom w:w="0" w:type="dxa"/>
            <w:right w:w="0" w:type="dxa"/>
          </w:tblCellMar>
        </w:tblPrEx>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lastRenderedPageBreak/>
              <w:t>III.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реализация моделей взаимодействия </w:t>
            </w:r>
            <w:r w:rsidR="000611DD" w:rsidRPr="00BD7394">
              <w:rPr>
                <w:rFonts w:ascii="Times New Roman" w:hAnsi="Times New Roman"/>
                <w:color w:val="auto"/>
                <w:sz w:val="28"/>
                <w:szCs w:val="28"/>
                <w:lang w:val="ru-RU" w:eastAsia="ru-RU"/>
              </w:rPr>
              <w:t xml:space="preserve">общеобразовательных </w:t>
            </w:r>
            <w:r w:rsidR="002C6D30" w:rsidRPr="00BD7394">
              <w:rPr>
                <w:rFonts w:ascii="Times New Roman" w:hAnsi="Times New Roman"/>
                <w:color w:val="auto"/>
                <w:sz w:val="28"/>
                <w:szCs w:val="28"/>
                <w:lang w:val="ru-RU" w:eastAsia="ru-RU"/>
              </w:rPr>
              <w:t>организаций</w:t>
            </w:r>
            <w:r w:rsidR="00653A76" w:rsidRPr="00BD7394">
              <w:rPr>
                <w:rFonts w:ascii="Times New Roman" w:hAnsi="Times New Roman"/>
                <w:color w:val="auto"/>
                <w:sz w:val="28"/>
                <w:szCs w:val="28"/>
                <w:lang w:val="ru-RU" w:eastAsia="ru-RU"/>
              </w:rPr>
              <w:t xml:space="preserve"> и </w:t>
            </w:r>
            <w:r w:rsidR="000611DD" w:rsidRPr="00BD7394">
              <w:rPr>
                <w:rFonts w:ascii="Times New Roman" w:hAnsi="Times New Roman"/>
                <w:color w:val="auto"/>
                <w:sz w:val="28"/>
                <w:szCs w:val="28"/>
                <w:lang w:val="ru-RU" w:eastAsia="ru-RU"/>
              </w:rPr>
              <w:t xml:space="preserve">организаций </w:t>
            </w:r>
            <w:r w:rsidR="00653A76" w:rsidRPr="00BD7394">
              <w:rPr>
                <w:rFonts w:ascii="Times New Roman" w:hAnsi="Times New Roman"/>
                <w:color w:val="auto"/>
                <w:sz w:val="28"/>
                <w:szCs w:val="28"/>
                <w:lang w:val="ru-RU" w:eastAsia="ru-RU"/>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lang w:val="ru-RU" w:eastAsia="ru-RU"/>
              </w:rPr>
              <w:t>ей</w:t>
            </w:r>
            <w:r w:rsidRPr="00BD7394">
              <w:rPr>
                <w:rFonts w:ascii="Times New Roman" w:hAnsi="Times New Roman"/>
                <w:color w:val="auto"/>
                <w:sz w:val="28"/>
                <w:szCs w:val="28"/>
                <w:lang w:val="ru-RU" w:eastAsia="ru-RU"/>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Создание (корректировка) плана­</w:t>
            </w:r>
            <w:r w:rsidRPr="00BD7394">
              <w:rPr>
                <w:rFonts w:ascii="Times New Roman" w:hAnsi="Times New Roman"/>
                <w:color w:val="auto"/>
                <w:spacing w:val="2"/>
                <w:sz w:val="28"/>
                <w:szCs w:val="28"/>
                <w:lang w:val="ru-RU" w:eastAsia="ru-RU"/>
              </w:rPr>
              <w:br/>
            </w:r>
            <w:r w:rsidRPr="00BD7394">
              <w:rPr>
                <w:rFonts w:ascii="Times New Roman" w:hAnsi="Times New Roman"/>
                <w:color w:val="auto"/>
                <w:spacing w:val="-2"/>
                <w:sz w:val="28"/>
                <w:szCs w:val="28"/>
                <w:lang w:val="ru-RU" w:eastAsia="ru-RU"/>
              </w:rPr>
              <w:t>графика повышения квалификации педа</w:t>
            </w:r>
            <w:r w:rsidRPr="00BD7394">
              <w:rPr>
                <w:rFonts w:ascii="Times New Roman" w:hAnsi="Times New Roman"/>
                <w:color w:val="auto"/>
                <w:spacing w:val="2"/>
                <w:sz w:val="28"/>
                <w:szCs w:val="28"/>
                <w:lang w:val="ru-RU" w:eastAsia="ru-RU"/>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образовательной </w:t>
            </w:r>
            <w:r w:rsidR="002D0462" w:rsidRPr="00BD7394">
              <w:rPr>
                <w:rFonts w:ascii="Times New Roman" w:hAnsi="Times New Roman"/>
                <w:color w:val="auto"/>
                <w:spacing w:val="2"/>
                <w:sz w:val="28"/>
                <w:szCs w:val="28"/>
                <w:lang w:val="ru-RU" w:eastAsia="ru-RU"/>
              </w:rPr>
              <w:t>организации в связи</w:t>
            </w:r>
            <w:r w:rsidR="002D0462" w:rsidRPr="00BD7394">
              <w:rPr>
                <w:rFonts w:ascii="Times New Roman" w:hAnsi="Times New Roman"/>
                <w:color w:val="auto"/>
                <w:spacing w:val="2"/>
                <w:sz w:val="28"/>
                <w:szCs w:val="28"/>
                <w:lang w:val="ru-RU" w:eastAsia="ru-RU"/>
              </w:rPr>
              <w:br/>
            </w:r>
            <w:r w:rsidR="002D0462" w:rsidRPr="00BD7394">
              <w:rPr>
                <w:rFonts w:ascii="Times New Roman" w:hAnsi="Times New Roman"/>
                <w:color w:val="auto"/>
                <w:sz w:val="28"/>
                <w:szCs w:val="28"/>
                <w:lang w:val="ru-RU"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lang w:val="ru-RU" w:eastAsia="ru-RU"/>
              </w:rPr>
              <w:t>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Информационное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Размещение на сайте </w:t>
            </w:r>
            <w:r w:rsidR="002D0462" w:rsidRPr="00BD7394">
              <w:rPr>
                <w:rFonts w:ascii="Times New Roman" w:hAnsi="Times New Roman"/>
                <w:color w:val="auto"/>
                <w:sz w:val="28"/>
                <w:szCs w:val="28"/>
                <w:lang w:val="ru-RU" w:eastAsia="ru-RU"/>
              </w:rPr>
              <w:t xml:space="preserve"> 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 xml:space="preserve">ии </w:t>
            </w:r>
            <w:r w:rsidRPr="00BD7394">
              <w:rPr>
                <w:rFonts w:ascii="Times New Roman" w:hAnsi="Times New Roman"/>
                <w:color w:val="auto"/>
                <w:sz w:val="28"/>
                <w:szCs w:val="28"/>
                <w:lang w:val="ru-RU" w:eastAsia="ru-RU"/>
              </w:rPr>
              <w:t xml:space="preserve"> информационных материалов о </w:t>
            </w:r>
            <w:r w:rsidR="005B482A" w:rsidRPr="00AE57D1">
              <w:rPr>
                <w:rFonts w:ascii="Times New Roman" w:hAnsi="Times New Roman"/>
                <w:color w:val="auto"/>
                <w:spacing w:val="-2"/>
                <w:sz w:val="28"/>
                <w:szCs w:val="28"/>
                <w:lang w:val="ru-RU" w:eastAsia="ru-RU"/>
              </w:rPr>
              <w:t>введения</w:t>
            </w:r>
            <w:r w:rsidR="005B482A" w:rsidRPr="00BD7394">
              <w:rPr>
                <w:rFonts w:ascii="Times New Roman" w:hAnsi="Times New Roman"/>
                <w:color w:val="auto"/>
                <w:sz w:val="28"/>
                <w:szCs w:val="28"/>
                <w:lang w:val="ru-RU" w:eastAsia="ru-RU"/>
              </w:rPr>
              <w:t xml:space="preserve">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Широкое информирование родитель</w:t>
            </w:r>
            <w:r w:rsidRPr="00BD7394">
              <w:rPr>
                <w:rFonts w:ascii="Times New Roman" w:hAnsi="Times New Roman"/>
                <w:color w:val="auto"/>
                <w:spacing w:val="-2"/>
                <w:sz w:val="28"/>
                <w:szCs w:val="28"/>
                <w:lang w:val="ru-RU" w:eastAsia="ru-RU"/>
              </w:rPr>
              <w:t xml:space="preserve">ской общественности о </w:t>
            </w:r>
            <w:r w:rsidR="005B482A" w:rsidRPr="00AE57D1">
              <w:rPr>
                <w:rFonts w:ascii="Times New Roman" w:hAnsi="Times New Roman"/>
                <w:color w:val="auto"/>
                <w:spacing w:val="-2"/>
                <w:sz w:val="28"/>
                <w:szCs w:val="28"/>
                <w:lang w:val="ru-RU" w:eastAsia="ru-RU"/>
              </w:rPr>
              <w:t>введения</w:t>
            </w:r>
            <w:r w:rsidR="005B482A">
              <w:rPr>
                <w:rFonts w:ascii="Times New Roman" w:hAnsi="Times New Roman"/>
                <w:color w:val="auto"/>
                <w:spacing w:val="-2"/>
                <w:sz w:val="28"/>
                <w:szCs w:val="28"/>
                <w:lang w:val="ru-RU" w:eastAsia="ru-RU"/>
              </w:rPr>
              <w:t xml:space="preserve"> </w:t>
            </w:r>
            <w:r w:rsidRPr="00BD7394">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Организация изучения общественно</w:t>
            </w:r>
            <w:r w:rsidRPr="00BD7394">
              <w:rPr>
                <w:rFonts w:ascii="Times New Roman" w:hAnsi="Times New Roman"/>
                <w:color w:val="auto"/>
                <w:sz w:val="28"/>
                <w:szCs w:val="28"/>
                <w:lang w:val="ru-RU" w:eastAsia="ru-RU"/>
              </w:rPr>
              <w:t xml:space="preserve">го мнения по вопросам </w:t>
            </w:r>
            <w:r w:rsidR="005B482A" w:rsidRPr="00AE57D1">
              <w:rPr>
                <w:rFonts w:ascii="Times New Roman" w:hAnsi="Times New Roman"/>
                <w:color w:val="auto"/>
                <w:spacing w:val="-2"/>
                <w:sz w:val="28"/>
                <w:szCs w:val="28"/>
                <w:lang w:val="ru-RU" w:eastAsia="ru-RU"/>
              </w:rPr>
              <w:t>введения</w:t>
            </w:r>
            <w:r w:rsidR="005B482A" w:rsidRPr="005B482A" w:rsidDel="005B482A">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Pr="00BD7394">
              <w:rPr>
                <w:rFonts w:ascii="Times New Roman" w:hAnsi="Times New Roman"/>
                <w:color w:val="auto"/>
                <w:sz w:val="28"/>
                <w:szCs w:val="28"/>
                <w:lang w:val="ru-RU" w:eastAsia="ru-RU"/>
              </w:rPr>
              <w:t xml:space="preserve"> </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blPrEx>
          <w:tblCellMar>
            <w:top w:w="0" w:type="dxa"/>
            <w:left w:w="0" w:type="dxa"/>
            <w:bottom w:w="0" w:type="dxa"/>
            <w:right w:w="0" w:type="dxa"/>
          </w:tblCellMar>
        </w:tblPrEx>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4.</w:t>
            </w:r>
            <w:r w:rsidRPr="00BD7394">
              <w:rPr>
                <w:rFonts w:ascii="Times New Roman" w:hAnsi="Times New Roman"/>
                <w:color w:val="auto"/>
                <w:spacing w:val="-4"/>
                <w:sz w:val="28"/>
                <w:szCs w:val="28"/>
                <w:lang w:val="ru-RU" w:eastAsia="ru-RU"/>
              </w:rPr>
              <w:t> </w:t>
            </w:r>
            <w:r w:rsidRPr="00BD7394">
              <w:rPr>
                <w:rFonts w:ascii="Times New Roman" w:hAnsi="Times New Roman"/>
                <w:color w:val="auto"/>
                <w:spacing w:val="-4"/>
                <w:sz w:val="28"/>
                <w:szCs w:val="28"/>
                <w:lang w:val="ru-RU" w:eastAsia="ru-RU"/>
              </w:rPr>
              <w:t xml:space="preserve">Обеспечение публичной отчётности </w:t>
            </w:r>
            <w:r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Pr="00BD7394">
              <w:rPr>
                <w:rFonts w:ascii="Times New Roman" w:hAnsi="Times New Roman"/>
                <w:color w:val="auto"/>
                <w:sz w:val="28"/>
                <w:szCs w:val="28"/>
                <w:lang w:val="ru-RU" w:eastAsia="ru-RU"/>
              </w:rPr>
              <w:t>ии</w:t>
            </w:r>
            <w:r w:rsidRPr="00BD7394">
              <w:rPr>
                <w:rFonts w:ascii="Times New Roman" w:hAnsi="Times New Roman"/>
                <w:color w:val="auto"/>
                <w:spacing w:val="-4"/>
                <w:sz w:val="28"/>
                <w:szCs w:val="28"/>
                <w:lang w:val="ru-RU" w:eastAsia="ru-RU"/>
              </w:rPr>
              <w:t xml:space="preserve"> </w:t>
            </w:r>
            <w:r w:rsidRPr="00BD7394">
              <w:rPr>
                <w:rFonts w:ascii="Times New Roman" w:hAnsi="Times New Roman"/>
                <w:color w:val="auto"/>
                <w:spacing w:val="-2"/>
                <w:sz w:val="28"/>
                <w:szCs w:val="28"/>
                <w:lang w:val="ru-RU" w:eastAsia="ru-RU"/>
              </w:rPr>
              <w:t>о ходе и результатах введения</w:t>
            </w:r>
            <w:r w:rsidR="005B482A">
              <w:rPr>
                <w:rFonts w:ascii="Times New Roman" w:hAnsi="Times New Roman"/>
                <w:color w:val="auto"/>
                <w:spacing w:val="-2"/>
                <w:sz w:val="28"/>
                <w:szCs w:val="28"/>
                <w:lang w:val="ru-RU" w:eastAsia="ru-RU"/>
              </w:rPr>
              <w:t xml:space="preserve"> и реализации</w:t>
            </w:r>
            <w:r w:rsidRPr="00BD7394">
              <w:rPr>
                <w:rFonts w:ascii="Times New Roman" w:hAnsi="Times New Roman"/>
                <w:color w:val="auto"/>
                <w:spacing w:val="-2"/>
                <w:sz w:val="28"/>
                <w:szCs w:val="28"/>
                <w:lang w:val="ru-RU" w:eastAsia="ru-RU"/>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Материально­техническое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соответствия материаль</w:t>
            </w:r>
            <w:r w:rsidRPr="00BD7394">
              <w:rPr>
                <w:rFonts w:ascii="Times New Roman" w:hAnsi="Times New Roman"/>
                <w:color w:val="auto"/>
                <w:spacing w:val="2"/>
                <w:sz w:val="28"/>
                <w:szCs w:val="28"/>
                <w:lang w:val="ru-RU" w:eastAsia="ru-RU"/>
              </w:rPr>
              <w:t xml:space="preserve">но­технической базы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pacing w:val="2"/>
                <w:sz w:val="28"/>
                <w:szCs w:val="28"/>
                <w:lang w:val="ru-RU" w:eastAsia="ru-RU"/>
              </w:rPr>
              <w:t xml:space="preserve">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lang w:val="ru-RU" w:eastAsia="ru-RU"/>
              </w:rPr>
              <w:t>ФГОС НОО</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Наличие доступа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z w:val="28"/>
                <w:szCs w:val="28"/>
                <w:lang w:val="ru-RU" w:eastAsia="ru-RU"/>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xml:space="preserve"> региональных </w:t>
            </w:r>
            <w:r w:rsidR="002D0462" w:rsidRPr="00BD7394">
              <w:rPr>
                <w:rFonts w:ascii="Times New Roman" w:hAnsi="Times New Roman"/>
                <w:color w:val="auto"/>
                <w:sz w:val="28"/>
                <w:szCs w:val="28"/>
                <w:lang w:val="ru-RU" w:eastAsia="ru-RU"/>
              </w:rPr>
              <w:t xml:space="preserve">и иных </w:t>
            </w:r>
            <w:r w:rsidRPr="00BD7394">
              <w:rPr>
                <w:rFonts w:ascii="Times New Roman" w:hAnsi="Times New Roman"/>
                <w:color w:val="auto"/>
                <w:sz w:val="28"/>
                <w:szCs w:val="28"/>
                <w:lang w:val="ru-RU" w:eastAsia="ru-RU"/>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контролируемого доступа участников </w:t>
            </w:r>
            <w:r w:rsidR="002C6D30" w:rsidRPr="00BD7394">
              <w:rPr>
                <w:rFonts w:ascii="Times New Roman" w:hAnsi="Times New Roman"/>
                <w:color w:val="auto"/>
                <w:sz w:val="28"/>
                <w:szCs w:val="28"/>
                <w:lang w:val="ru-RU" w:eastAsia="ru-RU"/>
              </w:rPr>
              <w:t>образовательных отношений</w:t>
            </w:r>
            <w:r w:rsidRPr="00BD7394">
              <w:rPr>
                <w:rFonts w:ascii="Times New Roman" w:hAnsi="Times New Roman"/>
                <w:color w:val="auto"/>
                <w:sz w:val="28"/>
                <w:szCs w:val="28"/>
                <w:lang w:val="ru-RU" w:eastAsia="ru-RU"/>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70" w:rsidRDefault="00B27070">
      <w:r>
        <w:separator/>
      </w:r>
    </w:p>
  </w:endnote>
  <w:endnote w:type="continuationSeparator" w:id="0">
    <w:p w:rsidR="00B27070" w:rsidRDefault="00B2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F0FB5" w:rsidRDefault="004F0FB5"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964BC">
      <w:rPr>
        <w:rStyle w:val="af5"/>
        <w:noProof/>
      </w:rPr>
      <w:t>330</w:t>
    </w:r>
    <w:r>
      <w:rPr>
        <w:rStyle w:val="af5"/>
      </w:rPr>
      <w:fldChar w:fldCharType="end"/>
    </w:r>
  </w:p>
  <w:p w:rsidR="004F0FB5" w:rsidRDefault="004F0FB5"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70" w:rsidRDefault="00B27070">
      <w:r>
        <w:separator/>
      </w:r>
    </w:p>
  </w:footnote>
  <w:footnote w:type="continuationSeparator" w:id="0">
    <w:p w:rsidR="00B27070" w:rsidRDefault="00B27070">
      <w:r>
        <w:continuationSeparator/>
      </w:r>
    </w:p>
  </w:footnote>
  <w:footnote w:id="1">
    <w:p w:rsidR="004F0FB5" w:rsidRPr="00A94410" w:rsidRDefault="004F0FB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F0FB5" w:rsidRPr="00A94410" w:rsidRDefault="004F0FB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F0FB5" w:rsidRPr="00BD7394" w:rsidRDefault="004F0FB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F0FB5" w:rsidRPr="00413904" w:rsidRDefault="004F0FB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4F0FB5" w:rsidRDefault="004F0FB5"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F0FB5" w:rsidRDefault="004F0FB5" w:rsidP="00653A76">
      <w:pPr>
        <w:pStyle w:val="af2"/>
      </w:pPr>
    </w:p>
  </w:footnote>
  <w:footnote w:id="6">
    <w:p w:rsidR="004F0FB5" w:rsidRDefault="004F0FB5"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F0FB5" w:rsidRDefault="004F0FB5"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21732"/>
    <w:rsid w:val="00326BE3"/>
    <w:rsid w:val="00332A94"/>
    <w:rsid w:val="0033585E"/>
    <w:rsid w:val="00340FD8"/>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71264"/>
    <w:rsid w:val="00474619"/>
    <w:rsid w:val="00480D4F"/>
    <w:rsid w:val="00485181"/>
    <w:rsid w:val="004902B1"/>
    <w:rsid w:val="0049403F"/>
    <w:rsid w:val="004A5746"/>
    <w:rsid w:val="004A67F3"/>
    <w:rsid w:val="004B1562"/>
    <w:rsid w:val="004B4CC7"/>
    <w:rsid w:val="004B68EC"/>
    <w:rsid w:val="004B6C9F"/>
    <w:rsid w:val="004B6CB9"/>
    <w:rsid w:val="004C605C"/>
    <w:rsid w:val="004C7ED6"/>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E1B6D"/>
    <w:rsid w:val="005E307F"/>
    <w:rsid w:val="005E3813"/>
    <w:rsid w:val="005F0115"/>
    <w:rsid w:val="005F2BF9"/>
    <w:rsid w:val="005F572A"/>
    <w:rsid w:val="00611D3D"/>
    <w:rsid w:val="0063458E"/>
    <w:rsid w:val="00642ABF"/>
    <w:rsid w:val="006466BA"/>
    <w:rsid w:val="00653A76"/>
    <w:rsid w:val="00655E3A"/>
    <w:rsid w:val="0065696A"/>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4401"/>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50095"/>
    <w:rsid w:val="00C53127"/>
    <w:rsid w:val="00C6263C"/>
    <w:rsid w:val="00C643D5"/>
    <w:rsid w:val="00C66541"/>
    <w:rsid w:val="00C667D7"/>
    <w:rsid w:val="00C9451A"/>
    <w:rsid w:val="00CA5F93"/>
    <w:rsid w:val="00CB6752"/>
    <w:rsid w:val="00CD0D21"/>
    <w:rsid w:val="00CD1685"/>
    <w:rsid w:val="00CD7C99"/>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619F"/>
    <w:rsid w:val="00EE1915"/>
    <w:rsid w:val="00EE4A1B"/>
    <w:rsid w:val="00EF3346"/>
    <w:rsid w:val="00EF3564"/>
    <w:rsid w:val="00EF381F"/>
    <w:rsid w:val="00F0499D"/>
    <w:rsid w:val="00F07F17"/>
    <w:rsid w:val="00F13056"/>
    <w:rsid w:val="00F13A07"/>
    <w:rsid w:val="00F16966"/>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39E8B40AF6E0B24BA51C8BD80236B70C" ma:contentTypeVersion="0" ma:contentTypeDescription="Создание документа." ma:contentTypeScope="" ma:versionID="998d53c9900a30588adda9b3e9b4b44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83D993-2F7D-4C76-A4DE-2466124D6C28}"/>
</file>

<file path=customXml/itemProps2.xml><?xml version="1.0" encoding="utf-8"?>
<ds:datastoreItem xmlns:ds="http://schemas.openxmlformats.org/officeDocument/2006/customXml" ds:itemID="{6695F1CC-A66F-47F4-BAA7-BE71432F6224}"/>
</file>

<file path=customXml/itemProps3.xml><?xml version="1.0" encoding="utf-8"?>
<ds:datastoreItem xmlns:ds="http://schemas.openxmlformats.org/officeDocument/2006/customXml" ds:itemID="{EDD45CAD-5940-4F7C-AC60-38F22814BC69}"/>
</file>

<file path=customXml/itemProps4.xml><?xml version="1.0" encoding="utf-8"?>
<ds:datastoreItem xmlns:ds="http://schemas.openxmlformats.org/officeDocument/2006/customXml" ds:itemID="{6E0A0793-447D-4C50-AFF9-FAEBA5AFF625}"/>
</file>

<file path=docProps/app.xml><?xml version="1.0" encoding="utf-8"?>
<Properties xmlns="http://schemas.openxmlformats.org/officeDocument/2006/extended-properties" xmlns:vt="http://schemas.openxmlformats.org/officeDocument/2006/docPropsVTypes">
  <Template>Normal</Template>
  <TotalTime>1</TotalTime>
  <Pages>330</Pages>
  <Words>84388</Words>
  <Characters>481013</Characters>
  <Application>Microsoft Office Word</Application>
  <DocSecurity>0</DocSecurity>
  <Lines>4008</Lines>
  <Paragraphs>1128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Вачкова Светлана Николаевна</cp:lastModifiedBy>
  <cp:revision>3</cp:revision>
  <cp:lastPrinted>2015-04-30T10:42:00Z</cp:lastPrinted>
  <dcterms:created xsi:type="dcterms:W3CDTF">2015-04-30T10:42:00Z</dcterms:created>
  <dcterms:modified xsi:type="dcterms:W3CDTF">2015-04-30T10:42:00Z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0x01010039E8B40AF6E0B24BA51C8BD80236B70C</vt:lpwstr>
  </property>
</Properties>
</file>